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17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A51" w:rsidRPr="003B27C0" w:rsidRDefault="00F71A51" w:rsidP="00F71A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6"/>
          <w:szCs w:val="46"/>
        </w:rPr>
      </w:pPr>
      <w:r w:rsidRPr="003B27C0">
        <w:rPr>
          <w:rFonts w:ascii="TH SarabunPSK" w:hAnsi="TH SarabunPSK" w:cs="TH SarabunPSK" w:hint="cs"/>
          <w:b/>
          <w:bCs/>
          <w:sz w:val="46"/>
          <w:szCs w:val="46"/>
          <w:cs/>
        </w:rPr>
        <w:t>ส่วนที่ 2</w:t>
      </w:r>
    </w:p>
    <w:p w:rsidR="00DF1189" w:rsidRPr="003B27C0" w:rsidRDefault="00F71A51" w:rsidP="00F71A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6"/>
          <w:szCs w:val="46"/>
        </w:rPr>
      </w:pPr>
      <w:r w:rsidRPr="003B27C0">
        <w:rPr>
          <w:rFonts w:ascii="TH SarabunPSK" w:hAnsi="TH SarabunPSK" w:cs="TH SarabunPSK" w:hint="cs"/>
          <w:b/>
          <w:bCs/>
          <w:sz w:val="46"/>
          <w:szCs w:val="46"/>
          <w:cs/>
        </w:rPr>
        <w:t>ข้อมูลพื้นฐานทางการศึกษา</w:t>
      </w:r>
    </w:p>
    <w:p w:rsidR="00F71A51" w:rsidRPr="00F71A51" w:rsidRDefault="00F71A51" w:rsidP="00F71A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1A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จำนวนสถานศึกษา </w:t>
      </w:r>
    </w:p>
    <w:p w:rsidR="00F71A51" w:rsidRDefault="00F71A51" w:rsidP="004218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2181C">
        <w:rPr>
          <w:rFonts w:ascii="TH SarabunPSK" w:hAnsi="TH SarabunPSK" w:cs="TH SarabunPSK" w:hint="cs"/>
          <w:sz w:val="32"/>
          <w:szCs w:val="32"/>
          <w:cs/>
        </w:rPr>
        <w:tab/>
      </w:r>
      <w:r w:rsidRPr="0042181C">
        <w:rPr>
          <w:rFonts w:ascii="TH SarabunPSK" w:hAnsi="TH SarabunPSK" w:cs="TH SarabunPSK" w:hint="cs"/>
          <w:spacing w:val="-4"/>
          <w:sz w:val="32"/>
          <w:szCs w:val="32"/>
          <w:cs/>
        </w:rPr>
        <w:t>ภาพรวมในพื้นที่สำนักงานศึกษาธิการภาค 3 ปี พ.ศ. 2560 มีสถานศึกษา</w:t>
      </w:r>
      <w:r w:rsidR="00D53D99" w:rsidRPr="0042181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2181C">
        <w:rPr>
          <w:rFonts w:ascii="TH SarabunPSK" w:hAnsi="TH SarabunPSK" w:cs="TH SarabunPSK" w:hint="cs"/>
          <w:spacing w:val="-4"/>
          <w:sz w:val="32"/>
          <w:szCs w:val="32"/>
          <w:cs/>
        </w:rPr>
        <w:t>จำนวน</w:t>
      </w:r>
      <w:r w:rsidR="00E104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2,250</w:t>
      </w:r>
      <w:r w:rsidRPr="0042181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แห่ง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จำแนกเป็นสถานศึกษาในสังกัดกระทรวงศึกษาธิการ จำนวน  </w:t>
      </w:r>
      <w:r w:rsidR="00E10455">
        <w:rPr>
          <w:rFonts w:ascii="TH SarabunPSK" w:hAnsi="TH SarabunPSK" w:cs="TH SarabunPSK" w:hint="cs"/>
          <w:sz w:val="32"/>
          <w:szCs w:val="32"/>
          <w:cs/>
        </w:rPr>
        <w:t>1,516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แห่ง  และสถานศึกษานอกสังกัดกระทรวงศึกษาธิการจำนวน </w:t>
      </w:r>
      <w:r w:rsidR="00E10455">
        <w:rPr>
          <w:rFonts w:ascii="TH SarabunPSK" w:hAnsi="TH SarabunPSK" w:cs="TH SarabunPSK" w:hint="cs"/>
          <w:sz w:val="32"/>
          <w:szCs w:val="32"/>
          <w:cs/>
        </w:rPr>
        <w:t>734</w:t>
      </w:r>
      <w:r w:rsidR="003B65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D99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</w:p>
    <w:p w:rsidR="0085417C" w:rsidRDefault="0085417C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41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417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5417C">
        <w:rPr>
          <w:rFonts w:ascii="TH SarabunPSK" w:hAnsi="TH SarabunPSK" w:cs="TH SarabunPSK"/>
          <w:sz w:val="32"/>
          <w:szCs w:val="32"/>
        </w:rPr>
        <w:t xml:space="preserve">  </w:t>
      </w:r>
      <w:r w:rsidRPr="0085417C">
        <w:rPr>
          <w:rFonts w:ascii="TH SarabunPSK" w:hAnsi="TH SarabunPSK" w:cs="TH SarabunPSK"/>
          <w:sz w:val="32"/>
          <w:szCs w:val="32"/>
          <w:cs/>
        </w:rPr>
        <w:t xml:space="preserve">ตารางแสดงจำนวนสถานศึกษา ในพื้นที่สำนักงานศึกษาธิการภาค </w:t>
      </w:r>
      <w:r w:rsidRPr="0085417C">
        <w:rPr>
          <w:rFonts w:ascii="TH SarabunPSK" w:hAnsi="TH SarabunPSK" w:cs="TH SarabunPSK"/>
          <w:sz w:val="32"/>
          <w:szCs w:val="32"/>
        </w:rPr>
        <w:t xml:space="preserve">3 </w:t>
      </w:r>
      <w:r w:rsidRPr="0085417C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85417C">
        <w:rPr>
          <w:rFonts w:ascii="TH SarabunPSK" w:hAnsi="TH SarabunPSK" w:cs="TH SarabunPSK"/>
          <w:sz w:val="32"/>
          <w:szCs w:val="32"/>
        </w:rPr>
        <w:t>2560</w:t>
      </w:r>
    </w:p>
    <w:tbl>
      <w:tblPr>
        <w:tblpPr w:leftFromText="180" w:rightFromText="180" w:vertAnchor="text" w:horzAnchor="page" w:tblpX="1177" w:tblpY="364"/>
        <w:tblW w:w="5733" w:type="pct"/>
        <w:tblLayout w:type="fixed"/>
        <w:tblLook w:val="04A0" w:firstRow="1" w:lastRow="0" w:firstColumn="1" w:lastColumn="0" w:noHBand="0" w:noVBand="1"/>
      </w:tblPr>
      <w:tblGrid>
        <w:gridCol w:w="1105"/>
        <w:gridCol w:w="549"/>
        <w:gridCol w:w="555"/>
        <w:gridCol w:w="451"/>
        <w:gridCol w:w="566"/>
        <w:gridCol w:w="568"/>
        <w:gridCol w:w="566"/>
        <w:gridCol w:w="568"/>
        <w:gridCol w:w="568"/>
        <w:gridCol w:w="568"/>
        <w:gridCol w:w="532"/>
        <w:gridCol w:w="555"/>
        <w:gridCol w:w="481"/>
        <w:gridCol w:w="568"/>
        <w:gridCol w:w="547"/>
        <w:gridCol w:w="422"/>
        <w:gridCol w:w="420"/>
        <w:gridCol w:w="301"/>
        <w:gridCol w:w="708"/>
      </w:tblGrid>
      <w:tr w:rsidR="00284BF2" w:rsidRPr="00467BF6" w:rsidTr="00677175">
        <w:trPr>
          <w:trHeight w:val="298"/>
        </w:trPr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28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ในกระทรวงศึกษาธิการ</w:t>
            </w:r>
          </w:p>
        </w:tc>
        <w:tc>
          <w:tcPr>
            <w:tcW w:w="129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นอกกระทรวงศึกษาธิการ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284BF2" w:rsidRPr="00467BF6" w:rsidTr="00677175">
        <w:trPr>
          <w:trHeight w:val="568"/>
        </w:trPr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0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สพฐ</w:t>
            </w:r>
            <w:proofErr w:type="spellEnd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สอศ.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สช</w:t>
            </w:r>
            <w:proofErr w:type="spellEnd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กศน</w:t>
            </w:r>
            <w:proofErr w:type="spellEnd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สกอ</w:t>
            </w:r>
            <w:proofErr w:type="spellEnd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/</w:t>
            </w:r>
            <w:r w:rsidRPr="00284BF2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อุดมศึกษา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ตชด.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มท.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พศ</w:t>
            </w:r>
            <w:proofErr w:type="spellEnd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กห</w:t>
            </w:r>
            <w:proofErr w:type="spellEnd"/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อื่นๆ</w:t>
            </w:r>
          </w:p>
        </w:tc>
        <w:tc>
          <w:tcPr>
            <w:tcW w:w="3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84BF2" w:rsidRPr="00467BF6" w:rsidTr="00677175">
        <w:trPr>
          <w:cantSplit/>
          <w:trHeight w:val="1250"/>
        </w:trPr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สพป</w:t>
            </w:r>
            <w:proofErr w:type="spellEnd"/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284BF2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สพป</w:t>
            </w:r>
            <w:proofErr w:type="spellEnd"/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284BF2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สพ</w:t>
            </w:r>
            <w:proofErr w:type="spellEnd"/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การศึกษาพิเศษ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รัฐบาล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ในระบบ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นอกระบบ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สาธิต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เอกชน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รัฐบาล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ศูนย์เด็กเล็ก</w:t>
            </w: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โรง</w:t>
            </w:r>
            <w:r w:rsidRPr="00284BF2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เรี</w:t>
            </w: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ยน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84BF2" w:rsidRPr="00467BF6" w:rsidTr="00677175">
        <w:trPr>
          <w:trHeight w:val="670"/>
        </w:trPr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ฉะเชิงเทรา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677175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641</w:t>
            </w:r>
          </w:p>
        </w:tc>
      </w:tr>
      <w:tr w:rsidR="00284BF2" w:rsidRPr="00467BF6" w:rsidTr="00677175">
        <w:trPr>
          <w:trHeight w:val="550"/>
        </w:trPr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นครนายก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-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677175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285</w:t>
            </w:r>
          </w:p>
        </w:tc>
      </w:tr>
      <w:tr w:rsidR="00284BF2" w:rsidRPr="00467BF6" w:rsidTr="00677175">
        <w:trPr>
          <w:trHeight w:val="618"/>
        </w:trPr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ปราจีนบุรี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677175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490</w:t>
            </w:r>
          </w:p>
        </w:tc>
      </w:tr>
      <w:tr w:rsidR="00284BF2" w:rsidRPr="00467BF6" w:rsidTr="00677175">
        <w:trPr>
          <w:trHeight w:val="698"/>
        </w:trPr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สมุทรปราการ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677175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507</w:t>
            </w:r>
          </w:p>
        </w:tc>
      </w:tr>
      <w:tr w:rsidR="00284BF2" w:rsidRPr="00467BF6" w:rsidTr="00677175">
        <w:trPr>
          <w:trHeight w:val="271"/>
        </w:trPr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สระแก้ว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ind w:left="-3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ind w:left="-30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12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</w:t>
            </w:r>
            <w:r w:rsidRPr="00284BF2">
              <w:rPr>
                <w:rFonts w:ascii="TH SarabunPSK" w:eastAsia="Times New Roman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778E" w:rsidRPr="00677175" w:rsidRDefault="001A778E" w:rsidP="0067717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77175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778E" w:rsidRPr="00677175" w:rsidRDefault="001A778E" w:rsidP="0067717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77175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-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18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1 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-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-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</w:pPr>
            <w:r w:rsidRPr="00677175">
              <w:rPr>
                <w:rFonts w:ascii="TH SarabunPSK" w:eastAsia="Times New Roman" w:hAnsi="TH SarabunPSK" w:cs="TH SarabunPSK"/>
                <w:color w:val="000000" w:themeColor="text1"/>
                <w:sz w:val="24"/>
                <w:szCs w:val="24"/>
              </w:rPr>
              <w:t> 327</w:t>
            </w:r>
          </w:p>
        </w:tc>
      </w:tr>
      <w:tr w:rsidR="00677175" w:rsidRPr="00C61D80" w:rsidTr="00677175">
        <w:trPr>
          <w:trHeight w:val="271"/>
        </w:trPr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A778E" w:rsidRPr="00284BF2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284BF2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 610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451 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98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6 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21 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185 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93 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31 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4 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5 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639 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74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6 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3 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77175" w:rsidRDefault="00677175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2 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A778E" w:rsidRPr="00677175" w:rsidRDefault="001A778E" w:rsidP="00284B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7717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 2,250</w:t>
            </w:r>
          </w:p>
        </w:tc>
      </w:tr>
    </w:tbl>
    <w:p w:rsidR="00724371" w:rsidRDefault="00724371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57F8" w:rsidRPr="00C61D80" w:rsidRDefault="00D957F8" w:rsidP="00F71A5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154CF6" w:rsidRPr="00C61D80" w:rsidRDefault="00154CF6" w:rsidP="00F71A5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54CF6" w:rsidRDefault="00154CF6" w:rsidP="00F71A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154CF6" w:rsidSect="00A5656F">
          <w:headerReference w:type="default" r:id="rId9"/>
          <w:pgSz w:w="11907" w:h="16839" w:code="9"/>
          <w:pgMar w:top="1440" w:right="1440" w:bottom="1440" w:left="1440" w:header="720" w:footer="720" w:gutter="0"/>
          <w:pgNumType w:start="28"/>
          <w:cols w:space="720"/>
          <w:docGrid w:linePitch="360"/>
        </w:sectPr>
      </w:pPr>
    </w:p>
    <w:tbl>
      <w:tblPr>
        <w:tblW w:w="17493" w:type="dxa"/>
        <w:tblInd w:w="-34" w:type="dxa"/>
        <w:tblBorders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1044"/>
        <w:gridCol w:w="1044"/>
        <w:gridCol w:w="1051"/>
        <w:gridCol w:w="891"/>
        <w:gridCol w:w="769"/>
        <w:gridCol w:w="933"/>
        <w:gridCol w:w="933"/>
        <w:gridCol w:w="604"/>
        <w:gridCol w:w="933"/>
        <w:gridCol w:w="769"/>
        <w:gridCol w:w="565"/>
        <w:gridCol w:w="1281"/>
        <w:gridCol w:w="900"/>
        <w:gridCol w:w="811"/>
        <w:gridCol w:w="199"/>
        <w:gridCol w:w="427"/>
        <w:gridCol w:w="518"/>
        <w:gridCol w:w="1323"/>
      </w:tblGrid>
      <w:tr w:rsidR="00D957F8" w:rsidRPr="00D957F8" w:rsidTr="00CE0CE4">
        <w:trPr>
          <w:gridAfter w:val="4"/>
          <w:wAfter w:w="2467" w:type="dxa"/>
          <w:trHeight w:val="480"/>
        </w:trPr>
        <w:tc>
          <w:tcPr>
            <w:tcW w:w="15026" w:type="dxa"/>
            <w:gridSpan w:val="15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2209" w:rsidRDefault="005E0237" w:rsidP="00D957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</w:t>
            </w:r>
            <w:r w:rsidR="00D957F8" w:rsidRPr="00D957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="00D957F8" w:rsidRPr="00D95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 นักศึกษาจำแนก</w:t>
            </w:r>
            <w:r w:rsidR="00154C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ตามหน่วยงานที่จัดการศึกษา</w:t>
            </w:r>
            <w:r w:rsidR="00D957F8" w:rsidRPr="00D95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รายจังหวัด ปีการศึกษา 2560</w:t>
            </w:r>
          </w:p>
          <w:p w:rsidR="00D957F8" w:rsidRPr="00D957F8" w:rsidRDefault="00D957F8" w:rsidP="00BE220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767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ตารางที่  </w:t>
            </w:r>
            <w:r w:rsidR="00F76710" w:rsidRPr="00F767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BE220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ตารางจำนวนนักเรียน นักศึกษา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จำแนกตามหน่วยงานที่จัดการศึกษารายจังหวัด</w:t>
            </w:r>
            <w:r w:rsidRPr="00BE220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ใน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พื้นที่</w:t>
            </w:r>
            <w:r w:rsidR="00BE2209" w:rsidRPr="00BE220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สำนักงานศึกษาธิการภาค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 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พ.ศ. </w:t>
            </w:r>
            <w:r w:rsidRPr="00BE220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</w:tr>
      <w:tr w:rsidR="00E974ED" w:rsidRPr="00E974ED" w:rsidTr="00CE0CE4">
        <w:trPr>
          <w:gridAfter w:val="4"/>
          <w:wAfter w:w="2467" w:type="dxa"/>
          <w:trHeight w:val="480"/>
        </w:trPr>
        <w:tc>
          <w:tcPr>
            <w:tcW w:w="15026" w:type="dxa"/>
            <w:gridSpan w:val="15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D957F8" w:rsidRPr="00E974ED" w:rsidRDefault="00A25092" w:rsidP="00CE0C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F76710"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ภาพรวม</w:t>
            </w:r>
            <w:r w:rsidR="000A3D76"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ในพื้นที่สำนักงานศึกษาธิการภาค 3</w:t>
            </w:r>
            <w:r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มีนักเรียน นักศึกษา ช่วงชั</w:t>
            </w:r>
            <w:r w:rsidR="0042181C"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  <w:r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 ปฐมวัย ถึง มหาวิทยาลัย จำนวน   </w:t>
            </w:r>
            <w:r w:rsidR="00E10455" w:rsidRPr="00E1045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661</w:t>
            </w:r>
            <w:r w:rsidR="00E10455" w:rsidRPr="00E1045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E10455" w:rsidRPr="00E1045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586</w:t>
            </w:r>
            <w:r w:rsidRPr="00E974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รายละเอียดดังนี้</w:t>
            </w:r>
          </w:p>
          <w:p w:rsidR="00D957F8" w:rsidRPr="00E974ED" w:rsidRDefault="00D957F8" w:rsidP="00CE0C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14913" w:type="dxa"/>
              <w:tblLayout w:type="fixed"/>
              <w:tblLook w:val="04A0" w:firstRow="1" w:lastRow="0" w:firstColumn="1" w:lastColumn="0" w:noHBand="0" w:noVBand="1"/>
            </w:tblPr>
            <w:tblGrid>
              <w:gridCol w:w="1176"/>
              <w:gridCol w:w="838"/>
              <w:gridCol w:w="817"/>
              <w:gridCol w:w="884"/>
              <w:gridCol w:w="771"/>
              <w:gridCol w:w="764"/>
              <w:gridCol w:w="763"/>
              <w:gridCol w:w="967"/>
              <w:gridCol w:w="846"/>
              <w:gridCol w:w="572"/>
              <w:gridCol w:w="845"/>
              <w:gridCol w:w="851"/>
              <w:gridCol w:w="572"/>
              <w:gridCol w:w="778"/>
              <w:gridCol w:w="832"/>
              <w:gridCol w:w="658"/>
              <w:gridCol w:w="567"/>
              <w:gridCol w:w="567"/>
              <w:gridCol w:w="845"/>
            </w:tblGrid>
            <w:tr w:rsidR="00E974ED" w:rsidRPr="00E974ED" w:rsidTr="001F1E70">
              <w:trPr>
                <w:trHeight w:val="473"/>
              </w:trPr>
              <w:tc>
                <w:tcPr>
                  <w:tcW w:w="11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จังหวัด</w:t>
                  </w:r>
                </w:p>
              </w:tc>
              <w:tc>
                <w:tcPr>
                  <w:tcW w:w="8918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ในกระทรวงศึกษาธิการ</w:t>
                  </w:r>
                </w:p>
              </w:tc>
              <w:tc>
                <w:tcPr>
                  <w:tcW w:w="397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นอกกระทรวงศึกษาธิการ</w:t>
                  </w:r>
                </w:p>
              </w:tc>
              <w:tc>
                <w:tcPr>
                  <w:tcW w:w="8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รวม</w:t>
                  </w:r>
                </w:p>
              </w:tc>
            </w:tr>
            <w:tr w:rsidR="00E974ED" w:rsidRPr="00E974ED" w:rsidTr="001F1E70">
              <w:trPr>
                <w:trHeight w:val="485"/>
              </w:trPr>
              <w:tc>
                <w:tcPr>
                  <w:tcW w:w="11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331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สพฐ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15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สอศ.</w:t>
                  </w:r>
                </w:p>
              </w:tc>
              <w:tc>
                <w:tcPr>
                  <w:tcW w:w="96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สช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8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กศน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สกอ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5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2A4510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6"/>
                      <w:szCs w:val="26"/>
                    </w:rPr>
                  </w:pPr>
                  <w:r w:rsidRPr="002A4510">
                    <w:rPr>
                      <w:rFonts w:ascii="TH SarabunPSK" w:eastAsia="Times New Roman" w:hAnsi="TH SarabunPSK" w:cs="TH SarabunPSK"/>
                      <w:sz w:val="26"/>
                      <w:szCs w:val="26"/>
                      <w:cs/>
                    </w:rPr>
                    <w:t>ตชด.</w:t>
                  </w:r>
                </w:p>
              </w:tc>
              <w:tc>
                <w:tcPr>
                  <w:tcW w:w="161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มท.</w:t>
                  </w:r>
                </w:p>
              </w:tc>
              <w:tc>
                <w:tcPr>
                  <w:tcW w:w="6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พศ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กห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อื่นๆ</w:t>
                  </w:r>
                </w:p>
              </w:tc>
              <w:tc>
                <w:tcPr>
                  <w:tcW w:w="84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E974ED" w:rsidRPr="00E974ED" w:rsidTr="00CE0CE4">
              <w:trPr>
                <w:trHeight w:val="969"/>
              </w:trPr>
              <w:tc>
                <w:tcPr>
                  <w:tcW w:w="11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สพป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  <w:r w:rsidRPr="00E974ED">
                    <w:rPr>
                      <w:rFonts w:ascii="TH SarabunPSK" w:eastAsia="Times New Roman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สพป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.</w:t>
                  </w:r>
                  <w:r w:rsidRPr="00E974ED">
                    <w:rPr>
                      <w:rFonts w:ascii="TH SarabunPSK" w:eastAsia="Times New Roman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proofErr w:type="spellStart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สพ</w:t>
                  </w:r>
                  <w:proofErr w:type="spellEnd"/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ม.</w:t>
                  </w:r>
                  <w:r w:rsidRPr="00E974ED">
                    <w:rPr>
                      <w:rFonts w:ascii="TH SarabunPSK" w:eastAsia="Times New Roman" w:hAnsi="TH SarabunPSK" w:cs="TH SarabunPSK"/>
                      <w:sz w:val="28"/>
                    </w:rPr>
                    <w:t xml:space="preserve"> 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0"/>
                      <w:szCs w:val="20"/>
                      <w:cs/>
                    </w:rPr>
                    <w:t>การศึกษาพิเศษ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เอกชน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รัฐบาล</w:t>
                  </w:r>
                </w:p>
              </w:tc>
              <w:tc>
                <w:tcPr>
                  <w:tcW w:w="96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84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AE1E51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AE1E51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สาธิต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AE1E51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AE1E51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เอกชน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AE1E51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AE1E51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รัฐบาล</w:t>
                  </w:r>
                </w:p>
              </w:tc>
              <w:tc>
                <w:tcPr>
                  <w:tcW w:w="57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ศูนย์เด็กเล็ก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8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8"/>
                      <w:cs/>
                    </w:rPr>
                    <w:t>โรงเรียน</w:t>
                  </w:r>
                </w:p>
              </w:tc>
              <w:tc>
                <w:tcPr>
                  <w:tcW w:w="6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  <w:tc>
                <w:tcPr>
                  <w:tcW w:w="84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E974ED" w:rsidRPr="00E974ED" w:rsidTr="001F1E70">
              <w:trPr>
                <w:trHeight w:val="485"/>
              </w:trPr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bookmarkStart w:id="0" w:name="_Hlk529877359"/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ฉะเชิงเทรา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32,184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29,372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24,399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719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2,616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9,399</w:t>
                  </w:r>
                </w:p>
              </w:tc>
              <w:tc>
                <w:tcPr>
                  <w:tcW w:w="9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18,212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7,643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552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7,042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499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9</w:t>
                  </w:r>
                  <w:r w:rsidR="00AE1E51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,</w:t>
                  </w: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730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</w:t>
                  </w:r>
                  <w:r w:rsidR="00B87D07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,</w:t>
                  </w: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407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5FD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5FD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149,931</w:t>
                  </w:r>
                </w:p>
              </w:tc>
            </w:tr>
            <w:tr w:rsidR="00E974ED" w:rsidRPr="00E974ED" w:rsidTr="001F1E70">
              <w:trPr>
                <w:trHeight w:val="485"/>
              </w:trPr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นครนายก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BE2209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20,785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42181C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9,332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167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1,347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4,280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6,021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3,551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273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7,693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5FD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3,174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1,885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58,525</w:t>
                  </w:r>
                </w:p>
              </w:tc>
            </w:tr>
            <w:tr w:rsidR="00E974ED" w:rsidRPr="00E974ED" w:rsidTr="001F1E70">
              <w:trPr>
                <w:trHeight w:val="485"/>
              </w:trPr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ปราจีนบุรี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19,318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16,433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13,978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2,303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7,411</w:t>
                  </w:r>
                </w:p>
              </w:tc>
              <w:tc>
                <w:tcPr>
                  <w:tcW w:w="9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22,846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7,760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5,149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5,787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6,297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254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107,861</w:t>
                  </w:r>
                </w:p>
              </w:tc>
            </w:tr>
            <w:tr w:rsidR="00E974ED" w:rsidRPr="00E974ED" w:rsidTr="001F1E70">
              <w:trPr>
                <w:trHeight w:val="485"/>
              </w:trPr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สมุทรปราการ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36,977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30,261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48,341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3,844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7,521</w:t>
                  </w:r>
                </w:p>
              </w:tc>
              <w:tc>
                <w:tcPr>
                  <w:tcW w:w="9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57,207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23,204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10,113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2,105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8</w:t>
                  </w:r>
                  <w:r w:rsidR="00AE1E51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,</w:t>
                  </w: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255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12</w:t>
                  </w:r>
                  <w:r w:rsidR="00B87D07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,</w:t>
                  </w: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914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BE220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241,051</w:t>
                  </w:r>
                </w:p>
              </w:tc>
            </w:tr>
            <w:tr w:rsidR="00DF51B0" w:rsidRPr="00E974ED" w:rsidTr="001F1E70">
              <w:trPr>
                <w:trHeight w:val="485"/>
              </w:trPr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Pr="00E974ED" w:rsidRDefault="00DF51B0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สระแก้ว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Pr="00E974ED" w:rsidRDefault="00AB72E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30,160</w:t>
                  </w: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Pr="00E974ED" w:rsidRDefault="00AB72E9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6"/>
                      <w:szCs w:val="26"/>
                    </w:rPr>
                    <w:t>22</w:t>
                  </w:r>
                  <w:r>
                    <w:rPr>
                      <w:rFonts w:ascii="TH SarabunPSK" w:eastAsia="Times New Roman" w:hAnsi="TH SarabunPSK" w:cs="TH SarabunPSK"/>
                      <w:sz w:val="26"/>
                      <w:szCs w:val="26"/>
                    </w:rPr>
                    <w:t>,225</w:t>
                  </w: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Pr="00E974ED" w:rsidRDefault="00DF51B0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111449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14,510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:rsidR="00DF51B0" w:rsidRPr="00E974ED" w:rsidRDefault="00DF51B0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:rsidR="00DF51B0" w:rsidRDefault="00111449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Default="00111449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5,993</w:t>
                  </w:r>
                </w:p>
              </w:tc>
              <w:tc>
                <w:tcPr>
                  <w:tcW w:w="9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Default="00111449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10,602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Default="00111449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7,292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Default="00DF51B0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Default="00DF51B0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F51B0" w:rsidRDefault="00111449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2,318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Default="00111449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887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Default="00DF51B0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Default="00EC76F3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10,231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Default="00DF51B0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Default="00DF51B0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Default="00DF51B0" w:rsidP="005863E6">
                  <w:pPr>
                    <w:pBdr>
                      <w:right w:val="single" w:sz="4" w:space="4" w:color="auto"/>
                    </w:pBdr>
                    <w:jc w:val="center"/>
                  </w:pPr>
                  <w:r w:rsidRPr="00832620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F51B0" w:rsidRPr="00E974ED" w:rsidRDefault="004F51C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104,218</w:t>
                  </w:r>
                </w:p>
              </w:tc>
            </w:tr>
            <w:bookmarkEnd w:id="0"/>
            <w:tr w:rsidR="00E974ED" w:rsidRPr="00E974ED" w:rsidTr="001F1E70">
              <w:trPr>
                <w:trHeight w:val="485"/>
              </w:trPr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4F51CE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139,424</w:t>
                  </w: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7C6C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98,29</w:t>
                  </w:r>
                  <w:r w:rsidR="004F51CE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4F51C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110,560</w:t>
                  </w:r>
                  <w:r w:rsidR="00154CF6"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AE1E51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1,300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157C6C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10,1</w:t>
                  </w:r>
                  <w:r w:rsidR="004F51CE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4F51CE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34,604</w:t>
                  </w:r>
                </w:p>
              </w:tc>
              <w:tc>
                <w:tcPr>
                  <w:tcW w:w="9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4F51CE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114,888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7C6C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49</w:t>
                  </w:r>
                  <w:r w:rsidR="004F51CE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,087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AE1E51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688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54CF6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 w:rsidRPr="00E974ED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  <w:r w:rsidR="00AE1E51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10,386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AE1E51" w:rsidRDefault="004F51C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24,307</w:t>
                  </w:r>
                  <w:r w:rsidR="00154CF6" w:rsidRPr="00AE1E51"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4F51CE" w:rsidRDefault="00157C6C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pacing w:val="-8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pacing w:val="-8"/>
                      <w:sz w:val="24"/>
                      <w:szCs w:val="24"/>
                    </w:rPr>
                    <w:t>1,38</w:t>
                  </w:r>
                  <w:r w:rsidR="004F51CE" w:rsidRPr="004F51CE">
                    <w:rPr>
                      <w:rFonts w:ascii="TH SarabunPSK" w:eastAsia="Times New Roman" w:hAnsi="TH SarabunPSK" w:cs="TH SarabunPSK"/>
                      <w:spacing w:val="-8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AE1E51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26,946</w:t>
                  </w:r>
                </w:p>
              </w:tc>
              <w:tc>
                <w:tcPr>
                  <w:tcW w:w="8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4F51CE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38,484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B87D07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508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B87D07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B87D07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254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54CF6" w:rsidRPr="00E974ED" w:rsidRDefault="00143781" w:rsidP="005863E6">
                  <w:pPr>
                    <w:pBdr>
                      <w:right w:val="single" w:sz="4" w:space="4" w:color="auto"/>
                    </w:pBd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  <w:t>661,586</w:t>
                  </w:r>
                </w:p>
              </w:tc>
            </w:tr>
          </w:tbl>
          <w:p w:rsidR="00D957F8" w:rsidRPr="00E974ED" w:rsidRDefault="00D957F8" w:rsidP="00D957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4CF6" w:rsidTr="005863E6">
        <w:trPr>
          <w:trHeight w:val="492"/>
        </w:trPr>
        <w:tc>
          <w:tcPr>
            <w:tcW w:w="17493" w:type="dxa"/>
            <w:gridSpan w:val="19"/>
            <w:shd w:val="clear" w:color="auto" w:fill="auto"/>
            <w:noWrap/>
            <w:vAlign w:val="center"/>
          </w:tcPr>
          <w:p w:rsidR="00154CF6" w:rsidRPr="002A4510" w:rsidRDefault="00154CF6" w:rsidP="00102E6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154CF6" w:rsidTr="005863E6">
        <w:trPr>
          <w:trHeight w:val="492"/>
        </w:trPr>
        <w:tc>
          <w:tcPr>
            <w:tcW w:w="17493" w:type="dxa"/>
            <w:gridSpan w:val="19"/>
            <w:shd w:val="clear" w:color="auto" w:fill="auto"/>
            <w:noWrap/>
            <w:vAlign w:val="center"/>
          </w:tcPr>
          <w:p w:rsidR="00154CF6" w:rsidRDefault="00154CF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54CF6" w:rsidTr="00CE0CE4">
        <w:trPr>
          <w:trHeight w:val="492"/>
        </w:trPr>
        <w:tc>
          <w:tcPr>
            <w:tcW w:w="2498" w:type="dxa"/>
            <w:shd w:val="clear" w:color="auto" w:fill="auto"/>
            <w:noWrap/>
            <w:vAlign w:val="center"/>
          </w:tcPr>
          <w:p w:rsidR="00154CF6" w:rsidRDefault="00154CF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044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051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891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933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933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604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933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281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01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42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518" w:type="dxa"/>
            <w:shd w:val="clear" w:color="auto" w:fill="auto"/>
            <w:noWrap/>
            <w:vAlign w:val="bottom"/>
            <w:hideMark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154CF6" w:rsidRDefault="00154CF6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</w:tr>
    </w:tbl>
    <w:p w:rsidR="00FD6238" w:rsidRPr="00102E6C" w:rsidRDefault="00FD6238" w:rsidP="00F71A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6710" w:rsidRDefault="00F76710" w:rsidP="00F71A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F61CE" w:rsidRDefault="005E0237" w:rsidP="00A6571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A657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A65714" w:rsidRPr="00A65714">
        <w:rPr>
          <w:rFonts w:ascii="TH SarabunPSK" w:hAnsi="TH SarabunPSK" w:cs="TH SarabunPSK"/>
          <w:b/>
          <w:bCs/>
          <w:sz w:val="32"/>
          <w:szCs w:val="32"/>
          <w:cs/>
        </w:rPr>
        <w:t>จำนวนครูและบุคลากรทางการศึกษา</w:t>
      </w:r>
      <w:r w:rsidR="00A65714" w:rsidRPr="00A657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5714" w:rsidRPr="00A6571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รายจังหวัดในพื้นที่รับผิดชอบของสำนักงานศึกษาธิการภาค </w:t>
      </w:r>
      <w:r w:rsidR="00A65714" w:rsidRPr="00A6571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A65714" w:rsidRPr="00A6571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A65714" w:rsidRPr="00A65714">
        <w:rPr>
          <w:rFonts w:ascii="TH SarabunPSK" w:hAnsi="TH SarabunPSK" w:cs="TH SarabunPSK"/>
          <w:b/>
          <w:bCs/>
          <w:sz w:val="32"/>
          <w:szCs w:val="32"/>
        </w:rPr>
        <w:t>2560</w:t>
      </w:r>
    </w:p>
    <w:tbl>
      <w:tblPr>
        <w:tblW w:w="14962" w:type="dxa"/>
        <w:tblInd w:w="30" w:type="dxa"/>
        <w:tblLayout w:type="fixed"/>
        <w:tblLook w:val="04A0" w:firstRow="1" w:lastRow="0" w:firstColumn="1" w:lastColumn="0" w:noHBand="0" w:noVBand="1"/>
      </w:tblPr>
      <w:tblGrid>
        <w:gridCol w:w="1014"/>
        <w:gridCol w:w="490"/>
        <w:gridCol w:w="532"/>
        <w:gridCol w:w="491"/>
        <w:gridCol w:w="490"/>
        <w:gridCol w:w="490"/>
        <w:gridCol w:w="490"/>
        <w:gridCol w:w="490"/>
        <w:gridCol w:w="490"/>
        <w:gridCol w:w="490"/>
        <w:gridCol w:w="423"/>
        <w:gridCol w:w="573"/>
        <w:gridCol w:w="570"/>
        <w:gridCol w:w="706"/>
        <w:gridCol w:w="490"/>
        <w:gridCol w:w="520"/>
        <w:gridCol w:w="490"/>
        <w:gridCol w:w="490"/>
        <w:gridCol w:w="490"/>
        <w:gridCol w:w="490"/>
        <w:gridCol w:w="490"/>
        <w:gridCol w:w="490"/>
        <w:gridCol w:w="490"/>
        <w:gridCol w:w="490"/>
        <w:gridCol w:w="520"/>
        <w:gridCol w:w="588"/>
        <w:gridCol w:w="335"/>
        <w:gridCol w:w="425"/>
        <w:gridCol w:w="425"/>
      </w:tblGrid>
      <w:tr w:rsidR="00BF61CE" w:rsidRPr="00BF61CE" w:rsidTr="00C2143D">
        <w:trPr>
          <w:trHeight w:val="480"/>
        </w:trPr>
        <w:tc>
          <w:tcPr>
            <w:tcW w:w="14962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1CE" w:rsidRPr="00F76710" w:rsidRDefault="00BF61CE" w:rsidP="00F7671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61C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</w:t>
            </w:r>
            <w:r w:rsidR="0090141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ที่  </w:t>
            </w:r>
            <w:r w:rsidR="00F767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90141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แสดงจำนวนครูและบุคลากรทางการศึกษา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รายจังหวัดในพื้นที่รับผิดชอบของสำนักงาน</w:t>
            </w:r>
            <w:r w:rsidR="00F76710"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ศึกษาธิการภาค </w:t>
            </w:r>
            <w:r w:rsidR="00F76710"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="00F76710"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F76710"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</w:tr>
      <w:tr w:rsidR="00142585" w:rsidRPr="00BF61CE" w:rsidTr="00C2143D">
        <w:trPr>
          <w:trHeight w:val="480"/>
        </w:trPr>
        <w:tc>
          <w:tcPr>
            <w:tcW w:w="1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สังกัด</w:t>
            </w:r>
          </w:p>
        </w:tc>
        <w:tc>
          <w:tcPr>
            <w:tcW w:w="24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ฉะเชิงเทรา</w:t>
            </w:r>
          </w:p>
        </w:tc>
        <w:tc>
          <w:tcPr>
            <w:tcW w:w="23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นครนายก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ปราจีนบุรี</w:t>
            </w:r>
          </w:p>
        </w:tc>
        <w:tc>
          <w:tcPr>
            <w:tcW w:w="2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สมุทรปราการ</w:t>
            </w: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สระแก้ว</w:t>
            </w:r>
          </w:p>
        </w:tc>
        <w:tc>
          <w:tcPr>
            <w:tcW w:w="22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1CE" w:rsidRPr="007E322D" w:rsidRDefault="00BF61CE" w:rsidP="007E32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E322D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</w:tr>
      <w:tr w:rsidR="00142585" w:rsidRPr="00BF61CE" w:rsidTr="00C2143D">
        <w:trPr>
          <w:cantSplit/>
          <w:trHeight w:val="1134"/>
        </w:trPr>
        <w:tc>
          <w:tcPr>
            <w:tcW w:w="1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ผู้บริหาร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ครูผู้สอน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พนง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.ราชการ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ลูกจ้างประจำ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ลูกจ้างชั่วคราว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ผู้บริหาร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ครูผู้สอน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พนง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.ราชการ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ลูกจ้างประจำ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ลูกจ้างชั่วคราว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ผู้บริหาร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ครูผู้สอน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F61CE" w:rsidRPr="0058117B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proofErr w:type="spellStart"/>
            <w:r w:rsidRPr="0058117B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พนง</w:t>
            </w:r>
            <w:proofErr w:type="spellEnd"/>
            <w:r w:rsidRPr="0058117B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.ราชการ/ลูกจ้างประจำ/</w:t>
            </w:r>
            <w:r w:rsidRPr="0058117B">
              <w:rPr>
                <w:rFonts w:ascii="TH SarabunPSK" w:eastAsia="Times New Roman" w:hAnsi="TH SarabunPSK" w:cs="TH SarabunPSK" w:hint="cs"/>
                <w:color w:val="000000"/>
                <w:sz w:val="18"/>
                <w:szCs w:val="18"/>
                <w:cs/>
              </w:rPr>
              <w:t>ชค</w:t>
            </w:r>
            <w:r w:rsidRPr="0058117B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br/>
            </w:r>
            <w:r w:rsidRPr="0058117B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ลูกจ้างชั่วคราว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ผู้บริหาร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ครูผู้สอน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พนง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.ราชการ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ลูกจ้างประจำ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ลูกจ้างชั่วคราว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ผู้บริหาร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6B7B3A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6B7B3A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ครูผู้สอน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พนง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.ราชการ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ลูกจ้างประจำ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BF61CE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ลูกจ้างชั่วคราว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7E322D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E322D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ผู้บริหาร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7E322D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7E322D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ครูผู้สอน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7E322D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proofErr w:type="spellStart"/>
            <w:r w:rsidRPr="007E322D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พนง</w:t>
            </w:r>
            <w:proofErr w:type="spellEnd"/>
            <w:r w:rsidRPr="007E322D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.ราชการ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7E322D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7E322D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ลูกจ้างประจำ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F61CE" w:rsidRPr="007E322D" w:rsidRDefault="00BF61CE" w:rsidP="00BF61CE">
            <w:pPr>
              <w:spacing w:after="0" w:line="240" w:lineRule="auto"/>
              <w:ind w:left="113" w:right="113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7E322D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ลูกจ้างชั่วคราว</w:t>
            </w:r>
          </w:p>
        </w:tc>
      </w:tr>
      <w:tr w:rsidR="00142585" w:rsidRPr="00BF61CE" w:rsidTr="006B7B3A">
        <w:trPr>
          <w:trHeight w:val="700"/>
        </w:trPr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585" w:rsidRPr="00247E70" w:rsidRDefault="0014258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สพฐ</w:t>
            </w:r>
            <w:proofErr w:type="spellEnd"/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.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717B7F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sz w:val="18"/>
                <w:szCs w:val="18"/>
              </w:rPr>
            </w:pPr>
            <w:r w:rsidRPr="00717B7F">
              <w:rPr>
                <w:rFonts w:ascii="TH SarabunPSK" w:eastAsia="Times New Roman" w:hAnsi="TH SarabunPSK" w:cs="TH SarabunPSK"/>
                <w:b/>
                <w:bCs/>
                <w:color w:val="002060"/>
                <w:sz w:val="18"/>
                <w:szCs w:val="18"/>
              </w:rPr>
              <w:t>471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717B7F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sz w:val="18"/>
                <w:szCs w:val="18"/>
              </w:rPr>
            </w:pPr>
            <w:r w:rsidRPr="00717B7F">
              <w:rPr>
                <w:rFonts w:ascii="TH SarabunPSK" w:eastAsia="Times New Roman" w:hAnsi="TH SarabunPSK" w:cs="TH SarabunPSK"/>
                <w:b/>
                <w:bCs/>
                <w:color w:val="002060"/>
                <w:sz w:val="18"/>
                <w:szCs w:val="18"/>
              </w:rPr>
              <w:t>4,893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142585" w:rsidRDefault="00A531A2" w:rsidP="00A531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93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A531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4"/>
                <w:szCs w:val="4"/>
              </w:rPr>
            </w:pPr>
          </w:p>
          <w:p w:rsidR="00A531A2" w:rsidRPr="00A531A2" w:rsidRDefault="00A531A2" w:rsidP="00A531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33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1A2" w:rsidRPr="006B7B3A" w:rsidRDefault="00A531A2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0"/>
                <w:szCs w:val="10"/>
              </w:rPr>
            </w:pPr>
          </w:p>
          <w:p w:rsidR="006B7B3A" w:rsidRDefault="006B7B3A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</w:p>
          <w:p w:rsidR="00142585" w:rsidRPr="00142585" w:rsidRDefault="00A531A2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155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A531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A531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4"/>
                <w:szCs w:val="4"/>
              </w:rPr>
            </w:pPr>
          </w:p>
          <w:p w:rsidR="00142585" w:rsidRPr="00142585" w:rsidRDefault="00142585" w:rsidP="00A531A2">
            <w:pPr>
              <w:jc w:val="center"/>
              <w:rPr>
                <w:b/>
                <w:bCs/>
                <w:color w:val="2F5496" w:themeColor="accent5" w:themeShade="BF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A531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4"/>
                <w:szCs w:val="4"/>
              </w:rPr>
            </w:pPr>
          </w:p>
          <w:p w:rsidR="00142585" w:rsidRPr="00142585" w:rsidRDefault="00142585" w:rsidP="00A531A2">
            <w:pPr>
              <w:jc w:val="center"/>
              <w:rPr>
                <w:b/>
                <w:bCs/>
                <w:color w:val="2F5496" w:themeColor="accent5" w:themeShade="BF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A531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4"/>
                <w:szCs w:val="4"/>
              </w:rPr>
            </w:pPr>
          </w:p>
          <w:p w:rsidR="00142585" w:rsidRPr="00142585" w:rsidRDefault="00142585" w:rsidP="00A531A2">
            <w:pPr>
              <w:jc w:val="center"/>
              <w:rPr>
                <w:b/>
                <w:bCs/>
                <w:color w:val="2F5496" w:themeColor="accent5" w:themeShade="BF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A531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4"/>
                <w:szCs w:val="4"/>
              </w:rPr>
            </w:pPr>
          </w:p>
          <w:p w:rsidR="00142585" w:rsidRPr="006B7B3A" w:rsidRDefault="00142585" w:rsidP="00A531A2">
            <w:pPr>
              <w:jc w:val="center"/>
              <w:rPr>
                <w:b/>
                <w:bCs/>
                <w:color w:val="2F5496" w:themeColor="accent5" w:themeShade="BF"/>
                <w:sz w:val="14"/>
                <w:szCs w:val="14"/>
              </w:rPr>
            </w:pPr>
            <w:r w:rsidRPr="006B7B3A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4"/>
                <w:szCs w:val="14"/>
              </w:rPr>
              <w:t>N/A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303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3,537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738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275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4,924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121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142585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1A2" w:rsidRDefault="00A531A2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</w:p>
          <w:p w:rsidR="00142585" w:rsidRPr="00142585" w:rsidRDefault="0014258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B3A" w:rsidRPr="006B7B3A" w:rsidRDefault="006B7B3A" w:rsidP="00330C2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pacing w:val="-10"/>
                <w:sz w:val="8"/>
                <w:szCs w:val="8"/>
              </w:rPr>
            </w:pPr>
          </w:p>
          <w:p w:rsidR="00142585" w:rsidRPr="006B7B3A" w:rsidRDefault="006B7B3A" w:rsidP="00330C2D">
            <w:pPr>
              <w:jc w:val="center"/>
              <w:rPr>
                <w:b/>
                <w:bCs/>
                <w:color w:val="2F5496" w:themeColor="accent5" w:themeShade="BF"/>
                <w:spacing w:val="-10"/>
                <w:sz w:val="18"/>
                <w:szCs w:val="18"/>
              </w:rPr>
            </w:pPr>
            <w:r w:rsidRPr="006B7B3A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pacing w:val="-10"/>
                <w:sz w:val="18"/>
                <w:szCs w:val="18"/>
              </w:rPr>
              <w:t>2,504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330C2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2"/>
                <w:szCs w:val="2"/>
              </w:rPr>
            </w:pPr>
          </w:p>
          <w:p w:rsidR="00142585" w:rsidRPr="00142585" w:rsidRDefault="00142585" w:rsidP="00330C2D">
            <w:pPr>
              <w:jc w:val="center"/>
              <w:rPr>
                <w:b/>
                <w:bCs/>
                <w:color w:val="2F5496" w:themeColor="accent5" w:themeShade="BF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1A2" w:rsidRPr="00A531A2" w:rsidRDefault="00A531A2" w:rsidP="00330C2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2"/>
                <w:szCs w:val="2"/>
              </w:rPr>
            </w:pPr>
          </w:p>
          <w:p w:rsidR="00142585" w:rsidRPr="00142585" w:rsidRDefault="00142585" w:rsidP="00330C2D">
            <w:pPr>
              <w:jc w:val="center"/>
              <w:rPr>
                <w:b/>
                <w:bCs/>
                <w:color w:val="2F5496" w:themeColor="accent5" w:themeShade="BF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31A2" w:rsidRPr="00A531A2" w:rsidRDefault="00A531A2" w:rsidP="00330C2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2"/>
                <w:szCs w:val="2"/>
              </w:rPr>
            </w:pPr>
          </w:p>
          <w:p w:rsidR="00142585" w:rsidRPr="00142585" w:rsidRDefault="00142585" w:rsidP="00330C2D">
            <w:pPr>
              <w:jc w:val="center"/>
              <w:rPr>
                <w:b/>
                <w:bCs/>
                <w:color w:val="2F5496" w:themeColor="accent5" w:themeShade="BF"/>
              </w:rPr>
            </w:pPr>
            <w:r w:rsidRPr="00142585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585" w:rsidRPr="00A531A2" w:rsidRDefault="0014258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A531A2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1,049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585" w:rsidRPr="00A531A2" w:rsidRDefault="00142585" w:rsidP="006B7B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A531A2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1</w:t>
            </w:r>
            <w:r w:rsidR="006B7B3A"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  <w:t>5,858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585" w:rsidRPr="00A531A2" w:rsidRDefault="00A531A2" w:rsidP="00A531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F5496" w:themeColor="accent5" w:themeShade="BF"/>
                <w:sz w:val="18"/>
                <w:szCs w:val="18"/>
              </w:rPr>
            </w:pPr>
            <w:r w:rsidRPr="00A531A2">
              <w:rPr>
                <w:rFonts w:ascii="TH SarabunPSK" w:eastAsia="Times New Roman" w:hAnsi="TH SarabunPSK" w:cs="TH SarabunPSK" w:hint="cs"/>
                <w:b/>
                <w:bCs/>
                <w:color w:val="2F5496" w:themeColor="accent5" w:themeShade="BF"/>
                <w:sz w:val="18"/>
                <w:szCs w:val="18"/>
                <w:cs/>
              </w:rPr>
              <w:t>1,140</w:t>
            </w:r>
          </w:p>
        </w:tc>
      </w:tr>
      <w:tr w:rsidR="00142585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- </w:t>
            </w: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สพป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3,224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A73831" w:rsidRDefault="00142585" w:rsidP="00330C2D">
            <w:pPr>
              <w:jc w:val="center"/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A73831" w:rsidRDefault="0014258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6E3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6E3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2,130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6E3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,</w:t>
            </w: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856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73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58117B" w:rsidRDefault="0014258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6B7B3A" w:rsidRDefault="006B7B3A" w:rsidP="00330C2D">
            <w:pPr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</w:rPr>
            </w:pPr>
            <w:r w:rsidRPr="006B7B3A">
              <w:rPr>
                <w:rFonts w:ascii="TH SarabunPSK" w:hAnsi="TH SarabunPSK" w:cs="TH SarabunPSK"/>
                <w:spacing w:val="-10"/>
                <w:sz w:val="20"/>
                <w:szCs w:val="20"/>
              </w:rPr>
              <w:t>1,626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58117B" w:rsidRDefault="0014258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58117B" w:rsidRDefault="0014258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2585" w:rsidRPr="0058117B" w:rsidRDefault="0014258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585" w:rsidRPr="00BF61CE" w:rsidRDefault="0014258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FFFF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781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585" w:rsidRPr="00142585" w:rsidRDefault="006B7B3A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9,836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2585" w:rsidRPr="00142585" w:rsidRDefault="0014258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 w:hint="cs"/>
                <w:sz w:val="18"/>
                <w:szCs w:val="18"/>
                <w:cs/>
              </w:rPr>
              <w:t>574</w:t>
            </w:r>
          </w:p>
        </w:tc>
      </w:tr>
      <w:tr w:rsidR="00D67B90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BF61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 xml:space="preserve">  - </w:t>
            </w: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สพ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ม.</w:t>
            </w:r>
          </w:p>
        </w:tc>
        <w:tc>
          <w:tcPr>
            <w:tcW w:w="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1,350</w:t>
            </w:r>
          </w:p>
        </w:tc>
        <w:tc>
          <w:tcPr>
            <w:tcW w:w="4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A73831" w:rsidRDefault="00D67B90" w:rsidP="00330C2D">
            <w:pPr>
              <w:jc w:val="center"/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A73831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73831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7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7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,</w:t>
            </w: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055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6B7B3A" w:rsidRDefault="006B7B3A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878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B90" w:rsidRPr="00D67B90" w:rsidRDefault="00D67B90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179</w:t>
            </w:r>
          </w:p>
        </w:tc>
        <w:tc>
          <w:tcPr>
            <w:tcW w:w="58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B90" w:rsidRPr="00142585" w:rsidRDefault="006B7B3A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5,233</w:t>
            </w:r>
          </w:p>
        </w:tc>
        <w:tc>
          <w:tcPr>
            <w:tcW w:w="118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B90" w:rsidRPr="00142585" w:rsidRDefault="00A531A2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153</w:t>
            </w:r>
          </w:p>
        </w:tc>
      </w:tr>
      <w:tr w:rsidR="00D67B90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B90" w:rsidRPr="00BF61CE" w:rsidRDefault="00D67B90" w:rsidP="00BF61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การศึกษาพิเศษฯ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49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70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B90" w:rsidRPr="00BF61CE" w:rsidRDefault="00D67B90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6B7B3A" w:rsidRDefault="00D67B90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B7B3A">
              <w:rPr>
                <w:rFonts w:ascii="TH SarabunPSK" w:hAnsi="TH SarabunPSK" w:cs="TH SarabunPSK"/>
                <w:sz w:val="20"/>
                <w:szCs w:val="20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B90" w:rsidRPr="0058117B" w:rsidRDefault="00D67B90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B90" w:rsidRPr="00D67B90" w:rsidRDefault="00D67B90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89</w:t>
            </w:r>
          </w:p>
        </w:tc>
        <w:tc>
          <w:tcPr>
            <w:tcW w:w="58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B90" w:rsidRPr="00142585" w:rsidRDefault="00D67B90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789</w:t>
            </w:r>
          </w:p>
        </w:tc>
        <w:tc>
          <w:tcPr>
            <w:tcW w:w="1185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B90" w:rsidRPr="00142585" w:rsidRDefault="00D67B90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413</w:t>
            </w:r>
          </w:p>
        </w:tc>
      </w:tr>
      <w:tr w:rsidR="00F306A5" w:rsidRPr="00A531A2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247E70" w:rsidRDefault="00F306A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สอศ.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6B7B3A" w:rsidRDefault="000F37A0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121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A531A2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A531A2" w:rsidRDefault="000F37A0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310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A531A2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407</w:t>
            </w:r>
          </w:p>
        </w:tc>
      </w:tr>
      <w:tr w:rsidR="00F306A5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247E70" w:rsidRDefault="00F306A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กศน</w:t>
            </w:r>
            <w:proofErr w:type="spellEnd"/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.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A73831" w:rsidRDefault="00F306A5" w:rsidP="00330C2D">
            <w:pPr>
              <w:jc w:val="center"/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6B7B3A" w:rsidRDefault="00DF500F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7E322D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DF500F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284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127</w:t>
            </w:r>
          </w:p>
        </w:tc>
      </w:tr>
      <w:tr w:rsidR="00F306A5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247E70" w:rsidRDefault="00F306A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สกอ</w:t>
            </w:r>
            <w:proofErr w:type="spellEnd"/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.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A73831" w:rsidRDefault="00F306A5" w:rsidP="00330C2D">
            <w:pPr>
              <w:jc w:val="center"/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1,047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6B7B3A" w:rsidRDefault="00F306A5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B7B3A">
              <w:rPr>
                <w:rFonts w:ascii="TH SarabunPSK" w:hAnsi="TH SarabunPSK" w:cs="TH SarabunPSK"/>
                <w:sz w:val="20"/>
                <w:szCs w:val="20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7E322D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sz w:val="18"/>
                <w:szCs w:val="18"/>
              </w:rPr>
              <w:t>1</w:t>
            </w: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,</w:t>
            </w:r>
            <w:r w:rsidRPr="00142585">
              <w:rPr>
                <w:rFonts w:ascii="TH SarabunPSK" w:eastAsia="Times New Roman" w:hAnsi="TH SarabunPSK" w:cs="TH SarabunPSK"/>
                <w:sz w:val="18"/>
                <w:szCs w:val="18"/>
              </w:rPr>
              <w:t>135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120</w:t>
            </w:r>
          </w:p>
        </w:tc>
      </w:tr>
      <w:tr w:rsidR="00F306A5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proofErr w:type="spellStart"/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สช</w:t>
            </w:r>
            <w:proofErr w:type="spellEnd"/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</w:rPr>
              <w:t>.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821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A73831" w:rsidRDefault="00F306A5" w:rsidP="00330C2D">
            <w:pPr>
              <w:jc w:val="center"/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2,628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6B7B3A" w:rsidRDefault="00DF500F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552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7E322D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253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DF500F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4,201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304</w:t>
            </w:r>
          </w:p>
        </w:tc>
      </w:tr>
      <w:tr w:rsidR="00F306A5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247E70" w:rsidRDefault="00F306A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247E7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อื่นๆ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-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A73831" w:rsidRDefault="00F306A5" w:rsidP="00330C2D">
            <w:pPr>
              <w:jc w:val="center"/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A73831" w:rsidRDefault="00F306A5" w:rsidP="00330C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A73831">
              <w:rPr>
                <w:rFonts w:ascii="TH SarabunPSK" w:eastAsia="Times New Roman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58117B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4,946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BF61CE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1,273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BF61CE" w:rsidRDefault="00F306A5" w:rsidP="005811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6B7B3A" w:rsidRDefault="00F306A5" w:rsidP="00330C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B7B3A">
              <w:rPr>
                <w:rFonts w:ascii="TH SarabunPSK" w:hAnsi="TH SarabunPSK" w:cs="TH SarabunPSK"/>
                <w:sz w:val="20"/>
                <w:szCs w:val="20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06A5" w:rsidRPr="0058117B" w:rsidRDefault="00F306A5" w:rsidP="00330C2D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58117B">
              <w:rPr>
                <w:rFonts w:ascii="TH SarabunPSK" w:hAnsi="TH SarabunPSK" w:cs="TH SarabunPSK"/>
                <w:sz w:val="18"/>
                <w:szCs w:val="18"/>
              </w:rPr>
              <w:t>N/A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6A5" w:rsidRPr="007E322D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598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142585">
              <w:rPr>
                <w:rFonts w:ascii="TH SarabunPSK" w:eastAsia="Times New Roman" w:hAnsi="TH SarabunPSK" w:cs="TH SarabunPSK"/>
                <w:sz w:val="18"/>
                <w:szCs w:val="18"/>
              </w:rPr>
              <w:t>5</w:t>
            </w: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,</w:t>
            </w:r>
            <w:r w:rsidRPr="00142585">
              <w:rPr>
                <w:rFonts w:ascii="TH SarabunPSK" w:eastAsia="Times New Roman" w:hAnsi="TH SarabunPSK" w:cs="TH SarabunPSK"/>
                <w:sz w:val="18"/>
                <w:szCs w:val="18"/>
              </w:rPr>
              <w:t>233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142585" w:rsidRDefault="00F306A5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sz w:val="18"/>
                <w:szCs w:val="18"/>
              </w:rPr>
              <w:t>1273</w:t>
            </w:r>
          </w:p>
        </w:tc>
      </w:tr>
      <w:tr w:rsidR="00F306A5" w:rsidRPr="00BF61CE" w:rsidTr="00C2143D">
        <w:trPr>
          <w:trHeight w:val="480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BF61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รวม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6,055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18"/>
                <w:szCs w:val="18"/>
                <w:cs/>
              </w:rPr>
              <w:t>194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18"/>
                <w:szCs w:val="18"/>
                <w:cs/>
              </w:rPr>
              <w:t>75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18"/>
                <w:szCs w:val="18"/>
                <w:cs/>
              </w:rPr>
              <w:t>229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1,196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0B1AB6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9,892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06A5" w:rsidRPr="00C2143D" w:rsidRDefault="00F306A5" w:rsidP="00717B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  <w:p w:rsidR="00F306A5" w:rsidRPr="00C2143D" w:rsidRDefault="00D375E4" w:rsidP="00717B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2,546</w:t>
            </w:r>
          </w:p>
          <w:p w:rsidR="00F306A5" w:rsidRPr="00C2143D" w:rsidRDefault="00F306A5" w:rsidP="00717B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7,778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DF500F" w:rsidRDefault="00DF500F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10"/>
                <w:sz w:val="18"/>
                <w:szCs w:val="18"/>
              </w:rPr>
            </w:pPr>
            <w:r w:rsidRPr="00DF500F">
              <w:rPr>
                <w:rFonts w:ascii="TH SarabunPSK" w:eastAsia="Times New Roman" w:hAnsi="TH SarabunPSK" w:cs="TH SarabunPSK"/>
                <w:b/>
                <w:bCs/>
                <w:color w:val="000000"/>
                <w:spacing w:val="-10"/>
                <w:sz w:val="18"/>
                <w:szCs w:val="18"/>
              </w:rPr>
              <w:t>3,296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F306A5" w:rsidP="00A73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C2143D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2</w:t>
            </w: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,</w:t>
            </w:r>
            <w:r w:rsidRPr="00C2143D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</w:rPr>
              <w:t>029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0B1AB6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23,725</w:t>
            </w:r>
          </w:p>
        </w:tc>
        <w:tc>
          <w:tcPr>
            <w:tcW w:w="11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06A5" w:rsidRPr="00C2143D" w:rsidRDefault="00C2143D" w:rsidP="001425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2143D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3,371</w:t>
            </w:r>
          </w:p>
        </w:tc>
      </w:tr>
    </w:tbl>
    <w:p w:rsidR="005E0237" w:rsidRDefault="001169DF" w:rsidP="00BD440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18"/>
          <w:szCs w:val="18"/>
          <w:cs/>
        </w:rPr>
        <w:t xml:space="preserve">หมายเหตุ  </w:t>
      </w:r>
      <w:r>
        <w:rPr>
          <w:rFonts w:ascii="TH SarabunPSK" w:hAnsi="TH SarabunPSK" w:cs="TH SarabunPSK"/>
          <w:sz w:val="18"/>
          <w:szCs w:val="18"/>
        </w:rPr>
        <w:t xml:space="preserve">:   N/A </w:t>
      </w:r>
      <w:r>
        <w:rPr>
          <w:rFonts w:ascii="TH SarabunPSK" w:hAnsi="TH SarabunPSK" w:cs="TH SarabunPSK" w:hint="cs"/>
          <w:sz w:val="18"/>
          <w:szCs w:val="18"/>
          <w:cs/>
        </w:rPr>
        <w:t>หมายถึงไม่มี</w:t>
      </w:r>
      <w:r w:rsidR="00A73831">
        <w:rPr>
          <w:rFonts w:ascii="TH SarabunPSK" w:hAnsi="TH SarabunPSK" w:cs="TH SarabunPSK" w:hint="cs"/>
          <w:sz w:val="18"/>
          <w:szCs w:val="18"/>
          <w:cs/>
        </w:rPr>
        <w:t>การ</w:t>
      </w:r>
      <w:r>
        <w:rPr>
          <w:rFonts w:ascii="TH SarabunPSK" w:hAnsi="TH SarabunPSK" w:cs="TH SarabunPSK" w:hint="cs"/>
          <w:sz w:val="18"/>
          <w:szCs w:val="18"/>
          <w:cs/>
        </w:rPr>
        <w:t>รายงานข้อมูลจากจังหวัด</w:t>
      </w:r>
      <w:r w:rsidR="00C40E43" w:rsidRPr="00BF61CE">
        <w:rPr>
          <w:rFonts w:ascii="TH SarabunPSK" w:hAnsi="TH SarabunPSK" w:cs="TH SarabunPSK"/>
          <w:sz w:val="18"/>
          <w:szCs w:val="18"/>
          <w:cs/>
        </w:rPr>
        <w:br w:type="page"/>
      </w:r>
      <w:r w:rsidR="00F76710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FD62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D6238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ประชากรวัยเรียนพื้นที่รับผิดชอบสำนักงานศึกษาธิการภาค 3</w:t>
      </w:r>
    </w:p>
    <w:p w:rsidR="005E0237" w:rsidRPr="005E0237" w:rsidRDefault="00CF7A07" w:rsidP="00F71A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6238">
        <w:rPr>
          <w:noProof/>
          <w:szCs w:val="22"/>
          <w:cs/>
        </w:rPr>
        <w:drawing>
          <wp:anchor distT="0" distB="0" distL="114300" distR="114300" simplePos="0" relativeHeight="251658240" behindDoc="0" locked="0" layoutInCell="1" allowOverlap="1" wp14:anchorId="2522EB91" wp14:editId="47B3CFC6">
            <wp:simplePos x="0" y="0"/>
            <wp:positionH relativeFrom="column">
              <wp:posOffset>123092</wp:posOffset>
            </wp:positionH>
            <wp:positionV relativeFrom="paragraph">
              <wp:posOffset>483577</wp:posOffset>
            </wp:positionV>
            <wp:extent cx="8821616" cy="5790599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871" cy="57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237">
        <w:rPr>
          <w:rFonts w:ascii="TH SarabunPSK" w:hAnsi="TH SarabunPSK" w:cs="TH SarabunPSK"/>
          <w:sz w:val="32"/>
          <w:szCs w:val="32"/>
          <w:cs/>
        </w:rPr>
        <w:tab/>
      </w:r>
      <w:r w:rsidR="00F76710" w:rsidRPr="00F7671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</w:t>
      </w:r>
      <w:r w:rsidR="00F767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237">
        <w:rPr>
          <w:rFonts w:ascii="TH SarabunPSK" w:hAnsi="TH SarabunPSK" w:cs="TH SarabunPSK" w:hint="cs"/>
          <w:sz w:val="32"/>
          <w:szCs w:val="32"/>
          <w:cs/>
        </w:rPr>
        <w:t>จำนวนประชากรวัยเรียนในพื้นที่สำนักงานศึกษาธิการภาค 3 พบว่า จังหวัดสมุทรปราการมีจำนวนประชากรวัยเรียนมากที่สุด จำนวน 338,893 คนรองลงมาคือจังหวัดฉะเชิงเทรา ปราจีนบุรี สระแก้ว และนครนายก ตามลำดับ</w:t>
      </w:r>
    </w:p>
    <w:p w:rsidR="00FD6238" w:rsidRDefault="00FD6238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7D1845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6B7672" w:rsidRDefault="006B7672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F76710" w:rsidP="00F76710">
      <w:pPr>
        <w:spacing w:after="0" w:line="240" w:lineRule="auto"/>
        <w:ind w:left="-567" w:firstLine="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="007D184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C7080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ร้อยละจำนวนนักเรียนในระบบต่อประกรวัยเรียนปีการศึกษา 2560</w:t>
      </w:r>
    </w:p>
    <w:p w:rsidR="00C509DA" w:rsidRPr="00C509DA" w:rsidRDefault="007A2AE7" w:rsidP="00F8277D">
      <w:pPr>
        <w:tabs>
          <w:tab w:val="left" w:pos="993"/>
        </w:tabs>
        <w:spacing w:after="0" w:line="240" w:lineRule="auto"/>
        <w:ind w:left="-142" w:hanging="425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36BE50" wp14:editId="472FE5AB">
                <wp:simplePos x="0" y="0"/>
                <wp:positionH relativeFrom="column">
                  <wp:posOffset>6341745</wp:posOffset>
                </wp:positionH>
                <wp:positionV relativeFrom="paragraph">
                  <wp:posOffset>1373017</wp:posOffset>
                </wp:positionV>
                <wp:extent cx="579755" cy="0"/>
                <wp:effectExtent l="0" t="0" r="10795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35pt,108.1pt" to="54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 w:rsidRPr="007A2AE7">
        <w:rPr>
          <w:noProof/>
        </w:rPr>
        <w:drawing>
          <wp:anchor distT="0" distB="0" distL="114300" distR="114300" simplePos="0" relativeHeight="251673600" behindDoc="0" locked="0" layoutInCell="1" allowOverlap="1" wp14:anchorId="138AAC76" wp14:editId="4A06EE74">
            <wp:simplePos x="0" y="0"/>
            <wp:positionH relativeFrom="column">
              <wp:posOffset>326390</wp:posOffset>
            </wp:positionH>
            <wp:positionV relativeFrom="paragraph">
              <wp:posOffset>610870</wp:posOffset>
            </wp:positionV>
            <wp:extent cx="8030210" cy="5484495"/>
            <wp:effectExtent l="0" t="0" r="8890" b="190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210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76710" w:rsidRPr="00F7671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</w:t>
      </w:r>
      <w:r w:rsidR="00F767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09DA">
        <w:rPr>
          <w:rFonts w:ascii="TH SarabunPSK" w:hAnsi="TH SarabunPSK" w:cs="TH SarabunPSK" w:hint="cs"/>
          <w:sz w:val="32"/>
          <w:szCs w:val="32"/>
          <w:cs/>
        </w:rPr>
        <w:t>จำนวนร้อยละของนักเรียนในระบบต่อประชากรวัยเรียนในพื้นที่สำนักงานศึกษาธิการภาค 3 ปีการศึกษา 2560 พบว่าสัดส่วนผู้เรียน</w:t>
      </w:r>
      <w:r w:rsidR="004F5AB8">
        <w:rPr>
          <w:rFonts w:ascii="TH SarabunPSK" w:hAnsi="TH SarabunPSK" w:cs="TH SarabunPSK" w:hint="cs"/>
          <w:sz w:val="32"/>
          <w:szCs w:val="32"/>
          <w:cs/>
        </w:rPr>
        <w:t>ต่อประชากรวัยเรียน</w:t>
      </w:r>
      <w:r w:rsidR="006B7672">
        <w:rPr>
          <w:rFonts w:ascii="TH SarabunPSK" w:hAnsi="TH SarabunPSK" w:cs="TH SarabunPSK"/>
          <w:sz w:val="32"/>
          <w:szCs w:val="32"/>
          <w:cs/>
        </w:rPr>
        <w:br/>
      </w:r>
      <w:r w:rsidR="006B7672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82663">
        <w:rPr>
          <w:rFonts w:ascii="TH SarabunPSK" w:hAnsi="TH SarabunPSK" w:cs="TH SarabunPSK" w:hint="cs"/>
          <w:sz w:val="32"/>
          <w:szCs w:val="32"/>
          <w:cs/>
        </w:rPr>
        <w:t>ช่วงอายุ 12-14 ปี หรือระดับมัธยมต้น</w:t>
      </w:r>
      <w:r w:rsidR="00F827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2663">
        <w:rPr>
          <w:rFonts w:ascii="TH SarabunPSK" w:hAnsi="TH SarabunPSK" w:cs="TH SarabunPSK" w:hint="cs"/>
          <w:sz w:val="32"/>
          <w:szCs w:val="32"/>
          <w:cs/>
        </w:rPr>
        <w:t>มีสัดส่วนผู</w:t>
      </w:r>
      <w:r w:rsidR="00F8277D">
        <w:rPr>
          <w:rFonts w:ascii="TH SarabunPSK" w:hAnsi="TH SarabunPSK" w:cs="TH SarabunPSK" w:hint="cs"/>
          <w:sz w:val="32"/>
          <w:szCs w:val="32"/>
          <w:cs/>
        </w:rPr>
        <w:t>้เรียนสูงที่สุดอัตราร้อยละ 95.76</w:t>
      </w:r>
      <w:r w:rsidR="00882663">
        <w:rPr>
          <w:rFonts w:ascii="TH SarabunPSK" w:hAnsi="TH SarabunPSK" w:cs="TH SarabunPSK" w:hint="cs"/>
          <w:sz w:val="32"/>
          <w:szCs w:val="32"/>
          <w:cs/>
        </w:rPr>
        <w:t xml:space="preserve"> และช่วงอายุ 18-21 ปี หรือระดับ </w:t>
      </w:r>
      <w:proofErr w:type="spellStart"/>
      <w:r w:rsidR="00882663">
        <w:rPr>
          <w:rFonts w:ascii="TH SarabunPSK" w:hAnsi="TH SarabunPSK" w:cs="TH SarabunPSK" w:hint="cs"/>
          <w:sz w:val="32"/>
          <w:szCs w:val="32"/>
          <w:cs/>
        </w:rPr>
        <w:t>ปวส</w:t>
      </w:r>
      <w:proofErr w:type="spellEnd"/>
      <w:r w:rsidR="00882663">
        <w:rPr>
          <w:rFonts w:ascii="TH SarabunPSK" w:hAnsi="TH SarabunPSK" w:cs="TH SarabunPSK" w:hint="cs"/>
          <w:sz w:val="32"/>
          <w:szCs w:val="32"/>
          <w:cs/>
        </w:rPr>
        <w:t>.-ปริญญาตรี มีสัดส่วนผู้เรียน</w:t>
      </w:r>
      <w:r w:rsidR="00F8277D">
        <w:rPr>
          <w:rFonts w:ascii="TH SarabunPSK" w:hAnsi="TH SarabunPSK" w:cs="TH SarabunPSK"/>
          <w:sz w:val="32"/>
          <w:szCs w:val="32"/>
          <w:cs/>
        </w:rPr>
        <w:br/>
      </w:r>
      <w:r w:rsidR="00F8277D">
        <w:rPr>
          <w:rFonts w:ascii="TH SarabunPSK" w:hAnsi="TH SarabunPSK" w:cs="TH SarabunPSK" w:hint="cs"/>
          <w:sz w:val="32"/>
          <w:szCs w:val="32"/>
          <w:cs/>
        </w:rPr>
        <w:tab/>
      </w:r>
      <w:r w:rsidR="00882663">
        <w:rPr>
          <w:rFonts w:ascii="TH SarabunPSK" w:hAnsi="TH SarabunPSK" w:cs="TH SarabunPSK" w:hint="cs"/>
          <w:sz w:val="32"/>
          <w:szCs w:val="32"/>
          <w:cs/>
        </w:rPr>
        <w:t xml:space="preserve">น้อยที่สุด คิดเป็นร้อยละ 20.13 </w:t>
      </w:r>
      <w:r w:rsidR="004F5AB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B7672" w:rsidRDefault="006B7672" w:rsidP="00FD6238">
      <w:pPr>
        <w:spacing w:after="0" w:line="240" w:lineRule="auto"/>
        <w:ind w:left="-567"/>
        <w:rPr>
          <w:rFonts w:ascii="TH SarabunPSK" w:hAnsi="TH SarabunPSK" w:cs="TH SarabunPSK"/>
          <w:sz w:val="28"/>
        </w:rPr>
        <w:sectPr w:rsidR="006B7672" w:rsidSect="006B7672">
          <w:pgSz w:w="16839" w:h="11907" w:orient="landscape" w:code="9"/>
          <w:pgMar w:top="851" w:right="1440" w:bottom="1134" w:left="1440" w:header="720" w:footer="720" w:gutter="0"/>
          <w:cols w:space="720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2410"/>
        <w:gridCol w:w="2170"/>
        <w:gridCol w:w="222"/>
        <w:gridCol w:w="111"/>
        <w:gridCol w:w="111"/>
      </w:tblGrid>
      <w:tr w:rsidR="00B46EE7" w:rsidRPr="00B46EE7" w:rsidTr="00BD440E">
        <w:trPr>
          <w:gridAfter w:val="1"/>
          <w:trHeight w:val="48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6EE7" w:rsidRDefault="00F76710" w:rsidP="00B46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</w:t>
            </w:r>
            <w:r w:rsidR="00B46EE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.  </w:t>
            </w:r>
            <w:r w:rsidR="00B46EE7" w:rsidRPr="00B46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อัตราการเรียนต่อชั้นมัธยมศึกษาตอนต้น (ม. 1) ปีการศึกษา 2560</w:t>
            </w:r>
            <w:r w:rsidR="00B46EE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:rsidR="00B46EE7" w:rsidRDefault="00F76710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="008F28C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="00B46EE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อัตร</w:t>
            </w:r>
            <w:r w:rsidR="00B7466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าการเรียนต่อชั้นมัธยมศึกษาตอนต้</w:t>
            </w:r>
            <w:r w:rsidR="00B46EE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 (ม. 1) ปีการศึกษา 2560 ในพื้นที่สำนักงานศึกษาธิการภาค 3 แสดงให้เห็นว่าทุกจังหวัดมีอัตราการเรียนต่ออยู่ในเกณฑ์สูง สถิติจังหวัดปราจีนบุรีมีอัตราการเรียนต่อ</w:t>
            </w:r>
            <w:r w:rsidR="008F28C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ร้อยละ 100 </w:t>
            </w:r>
            <w:r w:rsidR="008D4BA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จัง</w:t>
            </w:r>
            <w:bookmarkStart w:id="1" w:name="_GoBack"/>
            <w:bookmarkEnd w:id="1"/>
            <w:r w:rsidR="00B46EE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หวัดสมุทรปราการ ฉะเชิงเทรา และสระแก้ว</w:t>
            </w:r>
            <w:r w:rsidR="008F28C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ส่วนจังหวัดนครนายกสาเหตุที่ผู้ศึกษาต่อ ม.1 มากกว่าผู้เรียนจบจากชั้น ป.6 อาจจะด้วยสาเหตุจากการย้ายถิ่นฐานตามผู้ปกครองที่เข้ามาทำงานในจังหวัด หรือข้ามจังหวัดเข้ามาเรียนต่อก็เป็นได้</w:t>
            </w:r>
          </w:p>
          <w:p w:rsidR="00A96BFA" w:rsidRPr="006B7672" w:rsidRDefault="00A96BFA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</w:rPr>
            </w:pPr>
          </w:p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ที่  </w:t>
            </w:r>
            <w:r w:rsidR="00F767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F76710" w:rsidRPr="00F76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ตาราง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แสดงอัตราการเรียนต่อชั้นมัธยมศึกษาตอนต้น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1)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</w:tr>
      <w:tr w:rsidR="00B46EE7" w:rsidRPr="00B46EE7" w:rsidTr="00BD440E">
        <w:trPr>
          <w:trHeight w:val="300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40E" w:rsidRPr="00B46EE7" w:rsidTr="00BD440E">
        <w:trPr>
          <w:trHeight w:val="48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40E" w:rsidRPr="00B46EE7" w:rsidRDefault="00BD440E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จำนวนผู้จบ</w:t>
            </w:r>
            <w:r w:rsidR="00DB4CD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ป. </w:t>
            </w: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</w:p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ปีการศึกษา</w:t>
            </w:r>
          </w:p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40E" w:rsidRPr="00B46EE7" w:rsidRDefault="00BD440E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จำนวนผู้ศึกษาต่อ</w:t>
            </w:r>
          </w:p>
          <w:p w:rsidR="00BD440E" w:rsidRPr="00B46EE7" w:rsidRDefault="00BD440E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ปีการศึกษา</w:t>
            </w:r>
            <w:r w:rsid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40E" w:rsidRPr="00B46EE7" w:rsidRDefault="00BD440E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40E" w:rsidRPr="00B46EE7" w:rsidTr="00BD440E">
        <w:trPr>
          <w:trHeight w:val="480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40E" w:rsidRPr="00B46EE7" w:rsidTr="00BD440E">
        <w:trPr>
          <w:trHeight w:val="480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40E" w:rsidRPr="00B46EE7" w:rsidTr="00BD440E">
        <w:trPr>
          <w:trHeight w:val="58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E" w:rsidRPr="00B46EE7" w:rsidRDefault="00BD440E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6EE7" w:rsidRPr="00B46EE7" w:rsidTr="00BD440E">
        <w:trPr>
          <w:trHeight w:val="59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EE7" w:rsidRPr="00B46EE7" w:rsidRDefault="00B46EE7" w:rsidP="00BD440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E7" w:rsidRPr="00B46EE7" w:rsidRDefault="00B46EE7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9,266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6EE7" w:rsidRPr="00B46EE7" w:rsidTr="00BD440E">
        <w:trPr>
          <w:trHeight w:val="48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0A3D76" w:rsidRDefault="000A3D76" w:rsidP="000A3D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A3D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0A3D76" w:rsidRDefault="000A3D76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A3D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4,084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0A3D76" w:rsidRDefault="000A3D76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A3D7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129.11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6EE7" w:rsidRPr="00B46EE7" w:rsidTr="00BD440E">
        <w:trPr>
          <w:trHeight w:val="48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6,206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E7" w:rsidRPr="00B46EE7" w:rsidRDefault="00B46EE7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6EE7" w:rsidRPr="00B46EE7" w:rsidTr="00BD440E">
        <w:trPr>
          <w:trHeight w:val="48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="008F28C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="008F28C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6EE7" w:rsidRPr="00B46EE7" w:rsidTr="00330C2D">
        <w:trPr>
          <w:trHeight w:val="48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46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E7" w:rsidRPr="00B46EE7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E7" w:rsidRPr="00B46EE7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EE7" w:rsidRPr="00B46EE7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6EE7" w:rsidRPr="00B46EE7" w:rsidTr="00BD440E">
        <w:trPr>
          <w:trHeight w:val="465"/>
        </w:trPr>
        <w:tc>
          <w:tcPr>
            <w:tcW w:w="6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6EE7" w:rsidRPr="00330C2D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หมายเหตุ</w:t>
            </w:r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="00330C2D" w:rsidRPr="00330C2D">
              <w:rPr>
                <w:rFonts w:ascii="TH SarabunPSK" w:eastAsia="Times New Roman" w:hAnsi="TH SarabunPSK" w:cs="TH SarabunPSK"/>
                <w:color w:val="000000"/>
                <w:sz w:val="28"/>
              </w:rPr>
              <w:t>:  1.</w:t>
            </w:r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การศึกษาภาคบังคับ (ไม่รวม </w:t>
            </w:r>
            <w:proofErr w:type="spellStart"/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กศน</w:t>
            </w:r>
            <w:proofErr w:type="spellEnd"/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</w:p>
          <w:p w:rsidR="00330C2D" w:rsidRPr="00B46EE7" w:rsidRDefault="00330C2D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30C2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          2. </w:t>
            </w:r>
            <w:r w:rsidR="00422B1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จังหวัดสระแก้วไม่</w:t>
            </w:r>
            <w:r w:rsidRPr="00330C2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มีการรายงานข้อมูล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EE7" w:rsidRPr="00B46EE7" w:rsidRDefault="00B46EE7" w:rsidP="00B46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D440E" w:rsidRDefault="00BD440E" w:rsidP="007901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AD5B8B" w:rsidRPr="00FA11B4" w:rsidRDefault="00FA11B4" w:rsidP="00AD5B8B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 w:rsidRPr="00FA11B4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D5B8B" w:rsidRPr="00FA11B4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1 อัตราร้อยละของ</w:t>
      </w:r>
      <w:r w:rsidR="00AD5B8B" w:rsidRPr="00FA11B4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การเรียนต่อชั้นมัธยมศึกษาตอนต้น (ม. 1) ปีการศึกษา 2560</w:t>
      </w:r>
      <w:r w:rsidR="00AD5B8B" w:rsidRPr="00FA11B4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</w:t>
      </w:r>
    </w:p>
    <w:p w:rsidR="00DB4CD9" w:rsidRDefault="00DB4CD9" w:rsidP="0079015F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</w:p>
    <w:p w:rsidR="00DB4CD9" w:rsidRDefault="0085417C" w:rsidP="0079015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107892">
        <w:rPr>
          <w:rFonts w:ascii="TH SarabunPSK" w:hAnsi="TH SarabunPSK" w:cs="TH SarabunPSK" w:hint="cs"/>
          <w:b/>
          <w:bCs/>
          <w:noProof/>
          <w:sz w:val="28"/>
          <w:shd w:val="clear" w:color="auto" w:fill="2F5496" w:themeFill="accent5" w:themeFillShade="BF"/>
        </w:rPr>
        <w:drawing>
          <wp:inline distT="0" distB="0" distL="0" distR="0" wp14:anchorId="06F6ABD7" wp14:editId="402B0676">
            <wp:extent cx="5777345" cy="3200400"/>
            <wp:effectExtent l="0" t="0" r="13970" b="1905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015F" w:rsidRPr="0079015F" w:rsidRDefault="00F76710" w:rsidP="0079015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B4C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2A76D6" w:rsidRPr="00DB4CD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16AAB" w:rsidRPr="00B7466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B7466C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อัตราการเรียนต่อชั้นมัธยมศึกษาตอนปลาย</w:t>
      </w:r>
      <w:r w:rsidR="00B7466C" w:rsidRPr="002A76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79015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และอัตรา</w:t>
      </w:r>
      <w:r w:rsidR="0079015F" w:rsidRPr="007901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สัดส่วน</w:t>
      </w:r>
    </w:p>
    <w:p w:rsidR="007D1845" w:rsidRDefault="0079015F" w:rsidP="0079015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901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ผู้เรียนสายสามัญต่อสายอาชีพ</w:t>
      </w:r>
      <w:r w:rsidRPr="002A76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7466C" w:rsidRPr="002A76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ปีการศึกษา </w:t>
      </w:r>
      <w:r w:rsidR="00B7466C" w:rsidRPr="00B7466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2560</w:t>
      </w:r>
    </w:p>
    <w:p w:rsidR="00B7466C" w:rsidRPr="000E0762" w:rsidRDefault="00B7466C" w:rsidP="00B746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อัตราการเรียนต่อชั้นมัธยมศึกษาตอนปลายหรือเทียบเท่า ปีการศึกษา 2560</w:t>
      </w:r>
      <w:r w:rsidR="0079015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ในพื้นที่สำนักงานศึกษาธิการภาค 3 แสดงให้เห็นว่าทุกจังหวัดมีอัตราการเรียนต่ออยู่ในเกณฑ์สูง </w:t>
      </w:r>
      <w:r w:rsidR="0079015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และสัดส่วนการเรียนสายสามัญต่อสายอาชีพอยู่ในเกณฑ์สูงเช่นกัน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จากสถิติ จังหวัด</w:t>
      </w:r>
      <w:r w:rsidR="009B5F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สมุทรปราการ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</w:t>
      </w:r>
      <w:r w:rsidR="00A85D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สัดส่วนผู้เรียนสายสามัญต่อสายอาชีพ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สูง</w:t>
      </w:r>
      <w:r w:rsidRPr="000E0762">
        <w:rPr>
          <w:rFonts w:ascii="TH SarabunPSK" w:eastAsia="Times New Roman" w:hAnsi="TH SarabunPSK" w:cs="TH SarabunPSK" w:hint="cs"/>
          <w:sz w:val="32"/>
          <w:szCs w:val="32"/>
          <w:cs/>
        </w:rPr>
        <w:t>ที่สุด รองลงมาคือจังหวัด</w:t>
      </w:r>
      <w:r w:rsidR="009B5F8C" w:rsidRPr="000E0762">
        <w:rPr>
          <w:rFonts w:ascii="TH SarabunPSK" w:eastAsia="Times New Roman" w:hAnsi="TH SarabunPSK" w:cs="TH SarabunPSK" w:hint="cs"/>
          <w:sz w:val="32"/>
          <w:szCs w:val="32"/>
          <w:cs/>
        </w:rPr>
        <w:t>ปราจีนบุรี</w:t>
      </w:r>
      <w:r w:rsidR="00A85D92" w:rsidRPr="000E07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B5F8C" w:rsidRPr="000E07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ฉะเชิงเทรา </w:t>
      </w:r>
      <w:r w:rsidR="000E0762" w:rsidRPr="000E0762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E07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นครนายก </w:t>
      </w:r>
    </w:p>
    <w:tbl>
      <w:tblPr>
        <w:tblW w:w="9909" w:type="dxa"/>
        <w:tblInd w:w="45" w:type="dxa"/>
        <w:tblLook w:val="04A0" w:firstRow="1" w:lastRow="0" w:firstColumn="1" w:lastColumn="0" w:noHBand="0" w:noVBand="1"/>
      </w:tblPr>
      <w:tblGrid>
        <w:gridCol w:w="1830"/>
        <w:gridCol w:w="1308"/>
        <w:gridCol w:w="1288"/>
        <w:gridCol w:w="848"/>
        <w:gridCol w:w="1163"/>
        <w:gridCol w:w="1128"/>
        <w:gridCol w:w="1792"/>
        <w:gridCol w:w="552"/>
      </w:tblGrid>
      <w:tr w:rsidR="002A76D6" w:rsidRPr="002A76D6" w:rsidTr="00BD440E">
        <w:trPr>
          <w:trHeight w:val="615"/>
        </w:trPr>
        <w:tc>
          <w:tcPr>
            <w:tcW w:w="93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9015F" w:rsidRPr="00F76710" w:rsidRDefault="002A76D6" w:rsidP="00B7466C">
            <w:pPr>
              <w:spacing w:after="0" w:line="240" w:lineRule="auto"/>
              <w:ind w:right="-138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</w:t>
            </w:r>
            <w:r w:rsidR="00B7466C" w:rsidRPr="00B7466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ที่  </w:t>
            </w:r>
            <w:r w:rsidR="00F767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B7466C" w:rsidRPr="00B7466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F7311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ภาพ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แสดงอัตราการเรียนต่อชั้นมัธยมศึกษาตอนปลายหรือเทียบเท่า</w:t>
            </w:r>
            <w:r w:rsidR="0079015F" w:rsidRPr="00F76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และแสดงสัดส่วน</w:t>
            </w:r>
          </w:p>
          <w:p w:rsidR="002A76D6" w:rsidRPr="002A76D6" w:rsidRDefault="00F73112" w:rsidP="00B7466C">
            <w:pPr>
              <w:spacing w:after="0" w:line="240" w:lineRule="auto"/>
              <w:ind w:right="-138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      </w:t>
            </w:r>
            <w:r w:rsidR="0079015F" w:rsidRPr="00F76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ผู้เรียนสายสามัญต่อสายอาชีพ</w:t>
            </w:r>
            <w:r w:rsidR="002A76D6"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A76D6"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B7466C" w:rsidRPr="00F7671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2560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76D6" w:rsidRPr="002A76D6" w:rsidRDefault="002A76D6" w:rsidP="0079015F">
            <w:pPr>
              <w:spacing w:after="0" w:line="240" w:lineRule="auto"/>
              <w:ind w:left="171" w:firstLine="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95A1F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จำนวนผู้จบ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จำนวนผู้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29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สัดส่วนสายสามัญ</w:t>
            </w:r>
          </w:p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ต่อสายอาชีพ</w:t>
            </w:r>
          </w:p>
          <w:p w:rsidR="00395A1F" w:rsidRPr="002A76D6" w:rsidRDefault="00395A1F" w:rsidP="002A76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2A76D6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</w:tr>
      <w:tr w:rsidR="00395A1F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ม. 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ศึกษาต่อ</w:t>
            </w: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9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95A1F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สายสามัญ</w:t>
            </w:r>
          </w:p>
        </w:tc>
        <w:tc>
          <w:tcPr>
            <w:tcW w:w="1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สายอาชีพ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95A1F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95A1F" w:rsidRPr="002A76D6" w:rsidRDefault="00395A1F" w:rsidP="002A76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2A76D6" w:rsidRPr="002A76D6" w:rsidTr="00BD440E">
        <w:trPr>
          <w:gridAfter w:val="1"/>
          <w:wAfter w:w="552" w:type="dxa"/>
          <w:trHeight w:val="495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6D6" w:rsidRPr="002A76D6" w:rsidRDefault="002A76D6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8,096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7,223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89.21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4,154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3,069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</w:t>
            </w:r>
            <w:r w:rsidR="00A85D9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:</w:t>
            </w:r>
            <w:r w:rsidR="00A85D9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</w:t>
            </w:r>
          </w:p>
        </w:tc>
      </w:tr>
      <w:tr w:rsidR="002A76D6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6D6" w:rsidRPr="002A76D6" w:rsidRDefault="002A76D6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1F6AE7" w:rsidRDefault="001F6AE7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6A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3,706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1F6AE7" w:rsidRDefault="001F6AE7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6A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4,468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1F6AE7" w:rsidRDefault="001F6AE7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120.56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1F6AE7" w:rsidRDefault="001F6AE7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6A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2,602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1F6AE7" w:rsidRDefault="001F6AE7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6A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1,866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1F6AE7" w:rsidRDefault="006D3429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 : 42</w:t>
            </w:r>
          </w:p>
        </w:tc>
      </w:tr>
      <w:tr w:rsidR="002A76D6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6D6" w:rsidRPr="002A76D6" w:rsidRDefault="002A76D6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5,306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5,046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95.10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3,319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1,727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873E15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: 34</w:t>
            </w:r>
          </w:p>
        </w:tc>
      </w:tr>
      <w:tr w:rsidR="002A76D6" w:rsidRPr="002A76D6" w:rsidTr="00BD440E">
        <w:trPr>
          <w:gridAfter w:val="1"/>
          <w:wAfter w:w="552" w:type="dxa"/>
          <w:trHeight w:val="4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6D6" w:rsidRPr="002A76D6" w:rsidRDefault="002A76D6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="001F6A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  <w:r w:rsidR="001F6A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80.04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8152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2199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1F6A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</w:t>
            </w:r>
            <w:r w:rsidR="00A85D9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:</w:t>
            </w:r>
            <w:r w:rsidR="00A85D9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</w:tr>
      <w:tr w:rsidR="002A76D6" w:rsidRPr="002A76D6" w:rsidTr="00330C2D">
        <w:trPr>
          <w:gridAfter w:val="1"/>
          <w:wAfter w:w="552" w:type="dxa"/>
          <w:trHeight w:val="48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6D6" w:rsidRPr="002A76D6" w:rsidRDefault="002A76D6" w:rsidP="002A76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6D6" w:rsidRPr="002A76D6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6D6" w:rsidRPr="002A76D6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6D6" w:rsidRPr="002A76D6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6D6" w:rsidRPr="002A76D6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6D6" w:rsidRPr="002A76D6" w:rsidRDefault="00330C2D" w:rsidP="00330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N/A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6D6" w:rsidRPr="002A76D6" w:rsidRDefault="002A76D6" w:rsidP="002A76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A76D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:</w:t>
            </w:r>
          </w:p>
        </w:tc>
      </w:tr>
    </w:tbl>
    <w:p w:rsidR="00F06F37" w:rsidRDefault="00330C2D" w:rsidP="00F06F37">
      <w:pPr>
        <w:spacing w:after="0" w:line="240" w:lineRule="auto"/>
        <w:ind w:left="-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หมายเหตุ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จังหวัดสระแก้วไม่มีการรายงานข้อมูล</w:t>
      </w:r>
    </w:p>
    <w:p w:rsidR="000B0634" w:rsidRDefault="000B0634" w:rsidP="00F06F37">
      <w:pPr>
        <w:spacing w:after="0" w:line="240" w:lineRule="auto"/>
        <w:ind w:left="-567"/>
        <w:rPr>
          <w:rFonts w:ascii="TH SarabunPSK" w:hAnsi="TH SarabunPSK" w:cs="TH SarabunPSK"/>
          <w:sz w:val="32"/>
          <w:szCs w:val="32"/>
          <w:cs/>
        </w:rPr>
      </w:pPr>
    </w:p>
    <w:p w:rsidR="00BD440E" w:rsidRDefault="000B0634" w:rsidP="00F06F37">
      <w:pPr>
        <w:spacing w:after="0" w:line="240" w:lineRule="auto"/>
        <w:ind w:left="-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5648" behindDoc="0" locked="0" layoutInCell="1" allowOverlap="1" wp14:anchorId="4DA3AEEA" wp14:editId="1B7A1CE1">
            <wp:simplePos x="0" y="0"/>
            <wp:positionH relativeFrom="column">
              <wp:posOffset>368300</wp:posOffset>
            </wp:positionH>
            <wp:positionV relativeFrom="paragraph">
              <wp:posOffset>314325</wp:posOffset>
            </wp:positionV>
            <wp:extent cx="5650230" cy="2918460"/>
            <wp:effectExtent l="0" t="0" r="26670" b="15240"/>
            <wp:wrapTopAndBottom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FA11B4" w:rsidRPr="00FA11B4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แผนภูมิที่</w:t>
      </w:r>
      <w:r w:rsidR="00FA11B4" w:rsidRPr="00FA11B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="00AD5B8B" w:rsidRPr="00FA11B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2</w:t>
      </w:r>
      <w:r w:rsidR="00F06F37" w:rsidRPr="00FA11B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   </w:t>
      </w:r>
      <w:r w:rsidR="00F06F37" w:rsidRPr="00FA11B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สัดส่วนผู้เรียนสา</w:t>
      </w:r>
      <w:r w:rsidR="006E14E7" w:rsidRPr="00FA11B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ยสามัญต่อสายอาชีพ ปีการศึกษา 25</w:t>
      </w:r>
      <w:r w:rsidR="006E14E7" w:rsidRPr="00FA11B4">
        <w:rPr>
          <w:rFonts w:ascii="TH SarabunPSK" w:hAnsi="TH SarabunPSK" w:cs="TH SarabunPSK"/>
          <w:b/>
          <w:bCs/>
          <w:i/>
          <w:iCs/>
          <w:sz w:val="32"/>
          <w:szCs w:val="32"/>
        </w:rPr>
        <w:t>60</w:t>
      </w:r>
    </w:p>
    <w:p w:rsidR="009B5F8C" w:rsidRDefault="009B5F8C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7D1845" w:rsidRDefault="00F76710" w:rsidP="000B063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8B6D4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C4914" w:rsidRPr="00EC49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จำนวนผู้เรียนออกกลางคัน จำแนกตามสาเหตุ ปีการศึกษา </w:t>
      </w:r>
      <w:r w:rsidR="00EC4914" w:rsidRPr="00EC491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2560</w:t>
      </w:r>
    </w:p>
    <w:p w:rsidR="00EC4914" w:rsidRPr="004710A1" w:rsidRDefault="004710A1" w:rsidP="000B06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จำนวนผู้เรียนออกกลางคัน จำแนกตามสาเหตุ ปีการศึกษา 2560 พบว่ามีผู้เรียนออกกลางคัน </w:t>
      </w:r>
      <w:r w:rsidR="0068566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628CF">
        <w:rPr>
          <w:rFonts w:ascii="TH SarabunPSK" w:hAnsi="TH SarabunPSK" w:cs="TH SarabunPSK" w:hint="cs"/>
          <w:sz w:val="32"/>
          <w:szCs w:val="32"/>
          <w:cs/>
        </w:rPr>
        <w:t xml:space="preserve">1,390 </w:t>
      </w:r>
      <w:r w:rsidR="00685666">
        <w:rPr>
          <w:rFonts w:ascii="TH SarabunPSK" w:hAnsi="TH SarabunPSK" w:cs="TH SarabunPSK" w:hint="cs"/>
          <w:sz w:val="32"/>
          <w:szCs w:val="32"/>
          <w:cs/>
        </w:rPr>
        <w:t>คน จังหวัดที่มีผู้เรียนผู้ออกกลางคันมากที่สุดคือจังหวัดสมุทรปราการ จังหวัด</w:t>
      </w:r>
      <w:r w:rsidR="000B0634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="00685666">
        <w:rPr>
          <w:rFonts w:ascii="TH SarabunPSK" w:hAnsi="TH SarabunPSK" w:cs="TH SarabunPSK" w:hint="cs"/>
          <w:sz w:val="32"/>
          <w:szCs w:val="32"/>
          <w:cs/>
        </w:rPr>
        <w:t>ครนายก จังหวัดฉะเชิงเทรา และจังหวัดปราจีนบุรี ตามลำดับ</w:t>
      </w:r>
    </w:p>
    <w:tbl>
      <w:tblPr>
        <w:tblW w:w="10168" w:type="dxa"/>
        <w:tblLayout w:type="fixed"/>
        <w:tblLook w:val="04A0" w:firstRow="1" w:lastRow="0" w:firstColumn="1" w:lastColumn="0" w:noHBand="0" w:noVBand="1"/>
      </w:tblPr>
      <w:tblGrid>
        <w:gridCol w:w="1249"/>
        <w:gridCol w:w="623"/>
        <w:gridCol w:w="930"/>
        <w:gridCol w:w="607"/>
        <w:gridCol w:w="607"/>
        <w:gridCol w:w="607"/>
        <w:gridCol w:w="880"/>
        <w:gridCol w:w="709"/>
        <w:gridCol w:w="850"/>
        <w:gridCol w:w="851"/>
        <w:gridCol w:w="746"/>
        <w:gridCol w:w="598"/>
        <w:gridCol w:w="911"/>
      </w:tblGrid>
      <w:tr w:rsidR="00EC4914" w:rsidRPr="00EC4914" w:rsidTr="000B037F">
        <w:trPr>
          <w:trHeight w:val="510"/>
        </w:trPr>
        <w:tc>
          <w:tcPr>
            <w:tcW w:w="10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4914" w:rsidRPr="00EC4914" w:rsidRDefault="00EC4914" w:rsidP="00EC49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491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ที่  </w:t>
            </w:r>
            <w:r w:rsidR="00F7671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แสดงจำนวนผู้เรียนออกกลางคัน จำแนกตามสาเหตุ ปีการศึกษา </w:t>
            </w:r>
            <w:r w:rsidRPr="00F7671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</w:tr>
      <w:tr w:rsidR="004B67E0" w:rsidRPr="00EC4914" w:rsidTr="000B037F">
        <w:trPr>
          <w:trHeight w:val="1772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B48E"/>
            <w:noWrap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หน่วยงาน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จำนวนผู้เรียน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ฐานะยากจน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มีปัญหาครอบครัว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สมรส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มีปัญหาในการปรับตัว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ต้องคดี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เจ็บป่วย อุบัติเหตุ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ย้ายที่อยู่ตามครอบครัว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ทำงานเลี้ยงครอบครัว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textDirection w:val="btLr"/>
            <w:vAlign w:val="center"/>
            <w:hideMark/>
          </w:tcPr>
          <w:p w:rsidR="00EC4914" w:rsidRPr="00D25801" w:rsidRDefault="00EC4914" w:rsidP="00057C8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กรณีอื่นๆ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B48E"/>
            <w:noWrap/>
            <w:vAlign w:val="center"/>
            <w:hideMark/>
          </w:tcPr>
          <w:p w:rsidR="00EC4914" w:rsidRPr="00D25801" w:rsidRDefault="00EC4914" w:rsidP="00BD44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58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</w:tr>
      <w:tr w:rsidR="0065781B" w:rsidRPr="00EC4914" w:rsidTr="00685666">
        <w:trPr>
          <w:trHeight w:val="273"/>
        </w:trPr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81B" w:rsidRPr="004F5A4B" w:rsidRDefault="0065781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ฉะเชิงเทรา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สพป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93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5781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5781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8340F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6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5781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5781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8340F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5781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5781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105</w:t>
            </w:r>
          </w:p>
        </w:tc>
        <w:tc>
          <w:tcPr>
            <w:tcW w:w="74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8340F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68340F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85</w:t>
            </w:r>
          </w:p>
        </w:tc>
        <w:tc>
          <w:tcPr>
            <w:tcW w:w="9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81B" w:rsidRPr="004F5A4B" w:rsidRDefault="003437BB" w:rsidP="006578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243</w:t>
            </w:r>
          </w:p>
        </w:tc>
      </w:tr>
      <w:tr w:rsidR="0065781B" w:rsidRPr="00EC4914" w:rsidTr="00685666">
        <w:trPr>
          <w:trHeight w:val="351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81B" w:rsidRPr="004F5A4B" w:rsidRDefault="0065781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</w:p>
        </w:tc>
        <w:tc>
          <w:tcPr>
            <w:tcW w:w="93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9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65781B" w:rsidRPr="00EC4914" w:rsidTr="00685666">
        <w:trPr>
          <w:trHeight w:val="256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81B" w:rsidRPr="004F5A4B" w:rsidRDefault="0065781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สอศ.</w:t>
            </w:r>
          </w:p>
        </w:tc>
        <w:tc>
          <w:tcPr>
            <w:tcW w:w="93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9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1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65781B" w:rsidRPr="00EC4914" w:rsidTr="000B037F">
        <w:trPr>
          <w:trHeight w:val="359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81B" w:rsidRPr="004F5A4B" w:rsidRDefault="0065781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อื่นๆ</w:t>
            </w:r>
          </w:p>
        </w:tc>
        <w:tc>
          <w:tcPr>
            <w:tcW w:w="93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0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8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4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9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11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5781B" w:rsidRPr="004F5A4B" w:rsidRDefault="0065781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4B67E0" w:rsidRPr="00EC4914" w:rsidTr="000B037F">
        <w:trPr>
          <w:trHeight w:val="480"/>
        </w:trPr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นครนายก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สพป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20,640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</w:tr>
      <w:tr w:rsidR="004B67E0" w:rsidRPr="00EC4914" w:rsidTr="000B037F">
        <w:trPr>
          <w:trHeight w:val="480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9,383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</w:tr>
      <w:tr w:rsidR="004B67E0" w:rsidRPr="00EC4914" w:rsidTr="000B037F">
        <w:trPr>
          <w:trHeight w:val="480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สอศ.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6,013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88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C06A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162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312</w:t>
            </w:r>
          </w:p>
        </w:tc>
      </w:tr>
      <w:tr w:rsidR="004B67E0" w:rsidRPr="00EC4914" w:rsidTr="000B037F">
        <w:trPr>
          <w:trHeight w:val="357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อื่นๆ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  <w:r w:rsidR="00B84FF1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551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73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89</w:t>
            </w:r>
          </w:p>
        </w:tc>
      </w:tr>
      <w:tr w:rsidR="004B67E0" w:rsidRPr="00EC4914" w:rsidTr="000B037F">
        <w:trPr>
          <w:trHeight w:val="435"/>
        </w:trPr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ปราจีนบุรี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สพป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35,751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40</w:t>
            </w:r>
          </w:p>
        </w:tc>
      </w:tr>
      <w:tr w:rsidR="004B67E0" w:rsidRPr="00EC4914" w:rsidTr="000B037F">
        <w:trPr>
          <w:trHeight w:val="435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13,978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46</w:t>
            </w:r>
          </w:p>
        </w:tc>
      </w:tr>
      <w:tr w:rsidR="004B67E0" w:rsidRPr="00EC4914" w:rsidTr="000B037F">
        <w:trPr>
          <w:trHeight w:val="435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สอศ.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9,714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</w:tr>
      <w:tr w:rsidR="004B67E0" w:rsidRPr="00EC4914" w:rsidTr="000B037F">
        <w:trPr>
          <w:trHeight w:val="435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อื่นๆ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48,418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</w:tr>
      <w:tr w:rsidR="004B67E0" w:rsidRPr="00EC4914" w:rsidTr="000B037F">
        <w:trPr>
          <w:trHeight w:val="480"/>
        </w:trPr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สมุทรปราการ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สพป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67</w:t>
            </w:r>
            <w:r w:rsidR="00B84FF1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445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835B82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835B82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835B82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835B82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835B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</w:tr>
      <w:tr w:rsidR="00835B82" w:rsidRPr="00EC4914" w:rsidTr="000B037F">
        <w:trPr>
          <w:trHeight w:val="480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5B82" w:rsidRPr="004F5A4B" w:rsidRDefault="00835B82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5B82" w:rsidRPr="004F5A4B" w:rsidRDefault="00835B82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4F5A4B" w:rsidRDefault="00835B82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48</w:t>
            </w:r>
            <w:r w:rsidR="00B84FF1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341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Pr="006A1D1E" w:rsidRDefault="00835B82" w:rsidP="00835B82">
            <w:pPr>
              <w:jc w:val="center"/>
            </w:pPr>
            <w:r w:rsidRPr="006A1D1E"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5B82" w:rsidRDefault="00835B82" w:rsidP="00835B82">
            <w:pPr>
              <w:jc w:val="center"/>
            </w:pPr>
            <w:r w:rsidRPr="006A1D1E">
              <w:t>-</w:t>
            </w:r>
          </w:p>
        </w:tc>
      </w:tr>
      <w:tr w:rsidR="004B67E0" w:rsidRPr="00EC4914" w:rsidTr="000B037F">
        <w:trPr>
          <w:trHeight w:val="480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93B" w:rsidRPr="004F5A4B" w:rsidRDefault="0095193B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สอศ.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  <w:r w:rsidR="00B84FF1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868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84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55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417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193B" w:rsidRPr="004F5A4B" w:rsidRDefault="0095193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</w:rPr>
              <w:t>624</w:t>
            </w:r>
          </w:p>
        </w:tc>
      </w:tr>
      <w:tr w:rsidR="00B84FF1" w:rsidRPr="00EC4914" w:rsidTr="000B037F">
        <w:trPr>
          <w:trHeight w:val="261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4FF1" w:rsidRPr="004F5A4B" w:rsidRDefault="00B84FF1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อื่นๆ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Default="00B84FF1" w:rsidP="00E33821">
            <w:pPr>
              <w:jc w:val="center"/>
            </w:pPr>
            <w:r w:rsidRPr="006A1D1E"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6A1D1E" w:rsidRDefault="00B84FF1" w:rsidP="00E33821">
            <w:pPr>
              <w:jc w:val="center"/>
            </w:pPr>
            <w:r w:rsidRPr="006A1D1E">
              <w:t>-</w:t>
            </w:r>
          </w:p>
        </w:tc>
      </w:tr>
      <w:tr w:rsidR="00B84FF1" w:rsidRPr="00EC4914" w:rsidTr="000B037F">
        <w:trPr>
          <w:trHeight w:val="405"/>
        </w:trPr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FF1" w:rsidRPr="004F5A4B" w:rsidRDefault="00B84FF1" w:rsidP="007B05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สระแก้ว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สพป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</w:tr>
      <w:tr w:rsidR="00B84FF1" w:rsidRPr="00EC4914" w:rsidTr="000B037F">
        <w:trPr>
          <w:trHeight w:val="341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</w:t>
            </w:r>
            <w:proofErr w:type="spellEnd"/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</w:tr>
      <w:tr w:rsidR="00B84FF1" w:rsidRPr="00EC4914" w:rsidTr="000B037F">
        <w:trPr>
          <w:trHeight w:val="480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สอศ.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</w:tr>
      <w:tr w:rsidR="00B84FF1" w:rsidRPr="00EC4914" w:rsidTr="000B037F">
        <w:trPr>
          <w:trHeight w:val="340"/>
        </w:trPr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อื่นๆ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84FF1" w:rsidRPr="004F5A4B" w:rsidRDefault="00B84FF1" w:rsidP="00E33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</w:tr>
      <w:tr w:rsidR="000B037F" w:rsidRPr="000B037F" w:rsidTr="00685666">
        <w:trPr>
          <w:trHeight w:val="431"/>
        </w:trPr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0B037F" w:rsidRPr="004F5A4B" w:rsidRDefault="000B037F" w:rsidP="000B03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4F5A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270,102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195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128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31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170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740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B037F" w:rsidRPr="000B037F" w:rsidRDefault="000B037F" w:rsidP="000B03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037F">
              <w:rPr>
                <w:rFonts w:ascii="TH SarabunPSK" w:hAnsi="TH SarabunPSK" w:cs="TH SarabunPSK"/>
                <w:color w:val="000000"/>
                <w:sz w:val="28"/>
              </w:rPr>
              <w:t>1,390</w:t>
            </w:r>
          </w:p>
        </w:tc>
      </w:tr>
      <w:tr w:rsidR="00B84FF1" w:rsidRPr="00685666" w:rsidTr="00685666">
        <w:trPr>
          <w:trHeight w:val="283"/>
        </w:trPr>
        <w:tc>
          <w:tcPr>
            <w:tcW w:w="46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4FF1" w:rsidRPr="00685666" w:rsidRDefault="00B84FF1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55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4FF1" w:rsidRPr="00685666" w:rsidRDefault="00B84FF1" w:rsidP="00B84F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6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(</w:t>
            </w:r>
            <w:r w:rsidRPr="0068566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หน่วยนับ : คน)</w:t>
            </w:r>
          </w:p>
        </w:tc>
      </w:tr>
    </w:tbl>
    <w:p w:rsidR="00DB4CD9" w:rsidRPr="00B84FF1" w:rsidRDefault="00B84FF1" w:rsidP="00395A1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84FF1">
        <w:rPr>
          <w:rFonts w:ascii="TH SarabunPSK" w:eastAsia="Times New Roman" w:hAnsi="TH SarabunPSK" w:cs="TH SarabunPSK"/>
          <w:color w:val="000000"/>
          <w:sz w:val="24"/>
          <w:szCs w:val="24"/>
          <w:cs/>
        </w:rPr>
        <w:t>หมายเหตุ</w:t>
      </w:r>
      <w:r w:rsidRPr="00B84FF1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  :  1. </w:t>
      </w:r>
      <w:r w:rsidRPr="00B84FF1">
        <w:rPr>
          <w:rFonts w:ascii="TH SarabunPSK" w:eastAsia="Times New Roman" w:hAnsi="TH SarabunPSK" w:cs="TH SarabunPSK"/>
          <w:color w:val="000000"/>
          <w:sz w:val="24"/>
          <w:szCs w:val="24"/>
          <w:cs/>
        </w:rPr>
        <w:t>กรณีสาเหตุไม่มีสาเหตุตามแบบให้ใส่ช่องอื่นๆ</w:t>
      </w:r>
    </w:p>
    <w:p w:rsidR="00DB4CD9" w:rsidRPr="00B84FF1" w:rsidRDefault="00B84FF1" w:rsidP="00395A1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84FF1"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 xml:space="preserve">   </w:t>
      </w:r>
      <w:r w:rsidRPr="00B84FF1">
        <w:rPr>
          <w:rFonts w:ascii="TH SarabunPSK" w:hAnsi="TH SarabunPSK" w:cs="TH SarabunPSK"/>
          <w:sz w:val="24"/>
          <w:szCs w:val="24"/>
        </w:rPr>
        <w:t xml:space="preserve">2. </w:t>
      </w:r>
      <w:r>
        <w:rPr>
          <w:rFonts w:ascii="TH SarabunPSK" w:hAnsi="TH SarabunPSK" w:cs="TH SarabunPSK" w:hint="cs"/>
          <w:sz w:val="24"/>
          <w:szCs w:val="24"/>
          <w:cs/>
        </w:rPr>
        <w:t>จังหวัดสระแก้วไม่มีการรายงานข้อมูล</w:t>
      </w:r>
      <w:r w:rsidRPr="00B84FF1">
        <w:rPr>
          <w:rFonts w:ascii="TH SarabunPSK" w:hAnsi="TH SarabunPSK" w:cs="TH SarabunPSK"/>
          <w:sz w:val="24"/>
          <w:szCs w:val="24"/>
        </w:rPr>
        <w:tab/>
      </w:r>
    </w:p>
    <w:p w:rsidR="00395A1F" w:rsidRPr="00395A1F" w:rsidRDefault="00F76710" w:rsidP="00395A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="00395A1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95A1F" w:rsidRPr="00395A1F">
        <w:rPr>
          <w:rFonts w:ascii="TH SarabunPSK" w:hAnsi="TH SarabunPSK" w:cs="TH SarabunPSK"/>
          <w:b/>
          <w:bCs/>
          <w:sz w:val="32"/>
          <w:szCs w:val="32"/>
          <w:cs/>
        </w:rPr>
        <w:t>สัดส่วนของผู้เรียนตามระดับการศึกษาในสถานศึกษาของรัฐบาลและเอกชน จำแนกรายจังหวัด</w:t>
      </w:r>
    </w:p>
    <w:p w:rsidR="007D1845" w:rsidRDefault="00395A1F" w:rsidP="00395A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5A1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ในพื้นที่รับผิดชอบสำนักงานศึกษาธิการภาค </w:t>
      </w:r>
      <w:r w:rsidRPr="00395A1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95A1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395A1F"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F1757C" w:rsidRPr="00F1757C" w:rsidRDefault="00395A1F" w:rsidP="00F1757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1757C" w:rsidRPr="00F76710"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="00A878D0" w:rsidRPr="00F7671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76710" w:rsidRPr="00F76710">
        <w:rPr>
          <w:rFonts w:ascii="TH SarabunPSK" w:hAnsi="TH SarabunPSK" w:cs="TH SarabunPSK" w:hint="cs"/>
          <w:sz w:val="32"/>
          <w:szCs w:val="32"/>
          <w:cs/>
        </w:rPr>
        <w:t>9</w:t>
      </w:r>
      <w:r w:rsidR="00A878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5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757C" w:rsidRPr="00F1757C">
        <w:rPr>
          <w:rFonts w:ascii="TH SarabunPSK" w:hAnsi="TH SarabunPSK" w:cs="TH SarabunPSK" w:hint="cs"/>
          <w:sz w:val="32"/>
          <w:szCs w:val="32"/>
          <w:cs/>
        </w:rPr>
        <w:t>สัด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ส่วนผู้เรียนตามระดับ/ประเภทการศึกษาในสถานศึกษาของรัฐบาลและเอกชน ปีการศึกษา 2560 </w:t>
      </w:r>
      <w:r w:rsidR="00A878D0">
        <w:rPr>
          <w:rFonts w:ascii="TH SarabunPSK" w:hAnsi="TH SarabunPSK" w:cs="TH SarabunPSK" w:hint="cs"/>
          <w:sz w:val="32"/>
          <w:szCs w:val="32"/>
          <w:cs/>
        </w:rPr>
        <w:t xml:space="preserve">ในภาพรวมของสำนักงานศึกษาธิการภาค 3 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พบว่า สัดส่วนของผู้เรียนในสถานศึกษาของรัฐบาลและเอกชน จำนวนผู้เรียน </w:t>
      </w:r>
      <w:r w:rsidR="00464B87">
        <w:rPr>
          <w:rFonts w:ascii="TH SarabunPSK" w:hAnsi="TH SarabunPSK" w:cs="TH SarabunPSK" w:hint="cs"/>
          <w:sz w:val="32"/>
          <w:szCs w:val="32"/>
          <w:cs/>
        </w:rPr>
        <w:t>52,3380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 คน แยกเป็นรัฐบาล </w:t>
      </w:r>
      <w:r w:rsidR="00464B87" w:rsidRPr="00464B87">
        <w:rPr>
          <w:rFonts w:ascii="TH SarabunPSK" w:hAnsi="TH SarabunPSK" w:cs="TH SarabunPSK"/>
          <w:sz w:val="32"/>
          <w:szCs w:val="32"/>
          <w:cs/>
        </w:rPr>
        <w:t>399,276</w:t>
      </w:r>
      <w:r w:rsidR="00464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คน เอกชน          </w:t>
      </w:r>
      <w:r w:rsidR="00464B87" w:rsidRPr="00464B87">
        <w:rPr>
          <w:rFonts w:ascii="TH SarabunPSK" w:hAnsi="TH SarabunPSK" w:cs="TH SarabunPSK"/>
          <w:sz w:val="32"/>
          <w:szCs w:val="32"/>
          <w:cs/>
        </w:rPr>
        <w:t>124,104</w:t>
      </w:r>
      <w:r w:rsidR="00464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คิดเป็นสัดส่วนรัฐบาลต่อเอกชน   </w:t>
      </w:r>
      <w:r w:rsidR="00464B87">
        <w:rPr>
          <w:rFonts w:ascii="TH SarabunPSK" w:hAnsi="TH SarabunPSK" w:cs="TH SarabunPSK" w:hint="cs"/>
          <w:sz w:val="32"/>
          <w:szCs w:val="32"/>
          <w:cs/>
        </w:rPr>
        <w:t xml:space="preserve">76 </w:t>
      </w:r>
      <w:r w:rsidR="00464B87">
        <w:rPr>
          <w:rFonts w:ascii="TH SarabunPSK" w:hAnsi="TH SarabunPSK" w:cs="TH SarabunPSK"/>
          <w:sz w:val="32"/>
          <w:szCs w:val="32"/>
        </w:rPr>
        <w:t>: 24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1757C">
        <w:rPr>
          <w:rFonts w:ascii="TH SarabunPSK" w:hAnsi="TH SarabunPSK" w:cs="TH SarabunPSK"/>
          <w:sz w:val="32"/>
          <w:szCs w:val="32"/>
        </w:rPr>
        <w:t xml:space="preserve">     </w:t>
      </w:r>
      <w:r w:rsidR="00F1757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122A" w:rsidRDefault="0099122A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99122A" w:rsidRDefault="0099122A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99122A" w:rsidRDefault="0099122A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99122A" w:rsidRDefault="0099122A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1456DC" w:rsidRDefault="001456DC" w:rsidP="00FD6238">
      <w:pPr>
        <w:spacing w:after="0" w:line="240" w:lineRule="auto"/>
        <w:ind w:left="-567"/>
        <w:rPr>
          <w:rFonts w:ascii="TH SarabunPSK" w:hAnsi="TH SarabunPSK" w:cs="TH SarabunPSK"/>
          <w:b/>
          <w:bCs/>
          <w:sz w:val="32"/>
          <w:szCs w:val="32"/>
          <w:cs/>
        </w:rPr>
        <w:sectPr w:rsidR="001456DC" w:rsidSect="00685666">
          <w:pgSz w:w="11907" w:h="16839" w:code="9"/>
          <w:pgMar w:top="1440" w:right="1440" w:bottom="851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-1439"/>
        <w:tblW w:w="21986" w:type="dxa"/>
        <w:tblLayout w:type="fixed"/>
        <w:tblLook w:val="04A0" w:firstRow="1" w:lastRow="0" w:firstColumn="1" w:lastColumn="0" w:noHBand="0" w:noVBand="1"/>
      </w:tblPr>
      <w:tblGrid>
        <w:gridCol w:w="851"/>
        <w:gridCol w:w="1100"/>
        <w:gridCol w:w="851"/>
        <w:gridCol w:w="992"/>
        <w:gridCol w:w="850"/>
        <w:gridCol w:w="851"/>
        <w:gridCol w:w="850"/>
        <w:gridCol w:w="851"/>
        <w:gridCol w:w="992"/>
        <w:gridCol w:w="851"/>
        <w:gridCol w:w="850"/>
        <w:gridCol w:w="851"/>
        <w:gridCol w:w="850"/>
        <w:gridCol w:w="851"/>
        <w:gridCol w:w="850"/>
        <w:gridCol w:w="567"/>
        <w:gridCol w:w="283"/>
        <w:gridCol w:w="709"/>
        <w:gridCol w:w="94"/>
        <w:gridCol w:w="682"/>
        <w:gridCol w:w="1060"/>
        <w:gridCol w:w="1060"/>
        <w:gridCol w:w="1060"/>
        <w:gridCol w:w="1060"/>
        <w:gridCol w:w="1060"/>
        <w:gridCol w:w="1060"/>
      </w:tblGrid>
      <w:tr w:rsidR="0089495B" w:rsidRPr="00057C82" w:rsidTr="0075021E">
        <w:trPr>
          <w:gridAfter w:val="8"/>
          <w:wAfter w:w="7136" w:type="dxa"/>
          <w:trHeight w:val="1560"/>
        </w:trPr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89495B" w:rsidRPr="00057C82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3999" w:type="dxa"/>
            <w:gridSpan w:val="17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9495B" w:rsidRPr="00057C82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89495B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:rsidR="00713B00" w:rsidRDefault="0089495B" w:rsidP="00713B0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4CD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ตารางที่ 9</w:t>
            </w:r>
            <w:r w:rsidRPr="00DB4CD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สัดส่วนของผู้เรียนตามระดับการศึกษาในสถานศึกษาของรัฐบาลและเอกชน</w:t>
            </w:r>
            <w:r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จำแนกรายจังหวัด</w:t>
            </w:r>
          </w:p>
          <w:p w:rsidR="0089495B" w:rsidRPr="00713B00" w:rsidRDefault="00713B00" w:rsidP="00713B0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   </w:t>
            </w:r>
            <w:r w:rsidR="0089495B"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ในพื้นที่รับผิดชอบสำนักงานศึกษาธิการภาค </w:t>
            </w:r>
            <w:r w:rsidR="0089495B"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="0089495B"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89495B" w:rsidRPr="00DB4CD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</w:tr>
      <w:tr w:rsidR="0089495B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ระดับศึกษา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ฉะเชิงเทรา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นครนายก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ปราจีนบุรี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สมุทรปราการ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สระแก้ว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495B" w:rsidRPr="001456DC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สัดส่วน</w:t>
            </w:r>
          </w:p>
        </w:tc>
      </w:tr>
      <w:tr w:rsidR="0089495B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เอกชน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95B" w:rsidRPr="008451AD" w:rsidRDefault="0089495B" w:rsidP="00057C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95B" w:rsidRPr="001456DC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057C82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รัฐบาล </w:t>
            </w:r>
            <w:r w:rsidRPr="00057C8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: </w:t>
            </w:r>
            <w:r w:rsidRPr="00057C82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เอกชน</w:t>
            </w:r>
          </w:p>
        </w:tc>
      </w:tr>
      <w:tr w:rsidR="0089495B" w:rsidRPr="00057C82" w:rsidTr="0075021E">
        <w:trPr>
          <w:gridAfter w:val="8"/>
          <w:wAfter w:w="7136" w:type="dxa"/>
          <w:trHeight w:val="582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ก่อนประถมศึกษา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16,407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4,413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8,525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1,436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9,518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3,950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24,137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16,499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35D50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58,587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26,298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300EA" w:rsidRPr="00A300EA" w:rsidRDefault="00A300EA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2"/>
                <w:szCs w:val="12"/>
              </w:rPr>
            </w:pPr>
          </w:p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84,885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69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31</w:t>
            </w:r>
          </w:p>
        </w:tc>
      </w:tr>
      <w:tr w:rsidR="0075021E" w:rsidRPr="00057C82" w:rsidTr="0075021E">
        <w:trPr>
          <w:gridAfter w:val="8"/>
          <w:wAfter w:w="7136" w:type="dxa"/>
          <w:trHeight w:val="495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ประถมศึกษา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46,005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8,777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17,235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2,664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25,186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13,314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55,484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31,242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735D50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143,910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55,997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199,907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72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28</w:t>
            </w:r>
          </w:p>
        </w:tc>
      </w:tr>
      <w:tr w:rsidR="0075021E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มัธยมศึกษาตอนต้น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25,459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3,265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10,108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1,575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16,989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4,110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36,471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7,044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89,027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15,994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105,021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</w:tr>
      <w:tr w:rsidR="0075021E" w:rsidRPr="00057C82" w:rsidTr="0075021E">
        <w:trPr>
          <w:gridAfter w:val="8"/>
          <w:wAfter w:w="7136" w:type="dxa"/>
          <w:trHeight w:val="621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มัธยมศึกษาตอนปลาย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21,699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2,748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10,828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1,331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7967" w:rsidRPr="00A17967" w:rsidRDefault="00A17967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7030A0"/>
                <w:sz w:val="4"/>
                <w:szCs w:val="4"/>
              </w:rPr>
            </w:pPr>
          </w:p>
          <w:p w:rsidR="0089495B" w:rsidRPr="00BB2C0E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hAnsi="TH SarabunPSK" w:cs="TH SarabunPSK"/>
                <w:color w:val="7030A0"/>
                <w:sz w:val="28"/>
              </w:rPr>
              <w:t>5,079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7967" w:rsidRPr="00A17967" w:rsidRDefault="00A17967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7030A0"/>
                <w:sz w:val="4"/>
                <w:szCs w:val="4"/>
              </w:rPr>
            </w:pPr>
          </w:p>
          <w:p w:rsidR="0089495B" w:rsidRPr="00BB2C0E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hAnsi="TH SarabunPSK" w:cs="TH SarabunPSK"/>
                <w:color w:val="7030A0"/>
                <w:sz w:val="28"/>
              </w:rPr>
              <w:t>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25,292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4,782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7030A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7030A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6"/>
                <w:szCs w:val="26"/>
              </w:rPr>
            </w:pPr>
            <w:r w:rsidRPr="00BB2C0E">
              <w:rPr>
                <w:rFonts w:ascii="TH SarabunPSK" w:eastAsia="Times New Roman" w:hAnsi="TH SarabunPSK" w:cs="TH SarabunPSK" w:hint="cs"/>
                <w:color w:val="7030A0"/>
                <w:sz w:val="26"/>
                <w:szCs w:val="26"/>
                <w:cs/>
              </w:rPr>
              <w:t>75,286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6"/>
                <w:szCs w:val="26"/>
              </w:rPr>
            </w:pPr>
            <w:r w:rsidRPr="00BB2C0E">
              <w:rPr>
                <w:rFonts w:ascii="TH SarabunPSK" w:eastAsia="Times New Roman" w:hAnsi="TH SarabunPSK" w:cs="TH SarabunPSK" w:hint="cs"/>
                <w:color w:val="7030A0"/>
                <w:sz w:val="26"/>
                <w:szCs w:val="26"/>
                <w:cs/>
              </w:rPr>
              <w:t>11,296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17967" w:rsidRDefault="00A17967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"/>
                <w:szCs w:val="2"/>
              </w:rPr>
            </w:pPr>
          </w:p>
          <w:p w:rsidR="00A17967" w:rsidRDefault="00A17967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"/>
                <w:szCs w:val="2"/>
              </w:rPr>
            </w:pPr>
          </w:p>
          <w:p w:rsidR="00A17967" w:rsidRDefault="00A17967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"/>
                <w:szCs w:val="2"/>
              </w:rPr>
            </w:pPr>
          </w:p>
          <w:p w:rsidR="00A17967" w:rsidRDefault="00A17967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"/>
                <w:szCs w:val="2"/>
              </w:rPr>
            </w:pPr>
          </w:p>
          <w:p w:rsidR="00A17967" w:rsidRDefault="00A17967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"/>
                <w:szCs w:val="2"/>
              </w:rPr>
            </w:pPr>
          </w:p>
          <w:p w:rsidR="00A17967" w:rsidRPr="00A17967" w:rsidRDefault="00A17967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"/>
                <w:szCs w:val="2"/>
              </w:rPr>
            </w:pPr>
          </w:p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7030A0"/>
                <w:sz w:val="26"/>
                <w:szCs w:val="26"/>
              </w:rPr>
            </w:pPr>
            <w:r w:rsidRPr="00BB2C0E">
              <w:rPr>
                <w:rFonts w:ascii="TH SarabunPSK" w:eastAsia="Times New Roman" w:hAnsi="TH SarabunPSK" w:cs="TH SarabunPSK" w:hint="cs"/>
                <w:color w:val="7030A0"/>
                <w:sz w:val="26"/>
                <w:szCs w:val="26"/>
                <w:cs/>
              </w:rPr>
              <w:t>86,582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</w:tr>
      <w:tr w:rsidR="00ED64C8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- </w:t>
            </w: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สามัญศึกษา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14,784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1,506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5,734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346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12,388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1,472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20,679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2,422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53,585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5,746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59,331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90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</w:tr>
      <w:tr w:rsidR="00ED64C8" w:rsidRPr="00057C82" w:rsidTr="0075021E">
        <w:trPr>
          <w:gridAfter w:val="8"/>
          <w:wAfter w:w="7136" w:type="dxa"/>
          <w:trHeight w:val="525"/>
        </w:trPr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- </w:t>
            </w: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อาชีวศึกษา (</w:t>
            </w:r>
            <w:proofErr w:type="spellStart"/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ปวช</w:t>
            </w:r>
            <w:proofErr w:type="spellEnd"/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6,915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1,242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5,094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5,079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963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4,613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2,360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21,701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735D50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5,550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495B" w:rsidRPr="00735D50" w:rsidRDefault="003A3FA3" w:rsidP="003A3FA3">
            <w:pPr>
              <w:tabs>
                <w:tab w:val="left" w:pos="180"/>
              </w:tabs>
              <w:spacing w:after="0" w:line="240" w:lineRule="auto"/>
              <w:ind w:left="-1954" w:right="1639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3A3FA3">
              <w:rPr>
                <w:rFonts w:ascii="TH SarabunPSK" w:eastAsia="Times New Roman" w:hAnsi="TH SarabunPSK" w:cs="TH SarabunPSK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B29D5C" wp14:editId="7D4BA00B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-8255</wp:posOffset>
                      </wp:positionV>
                      <wp:extent cx="502920" cy="266700"/>
                      <wp:effectExtent l="0" t="0" r="0" b="0"/>
                      <wp:wrapNone/>
                      <wp:docPr id="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71" w:rsidRPr="003A3FA3" w:rsidRDefault="00FB3F71" w:rsidP="003A3FA3">
                                  <w:pPr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27,251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-4.6pt;margin-top:-.65pt;width:39.6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" stroked="f">
                      <v:textbox>
                        <w:txbxContent>
                          <w:p w:rsidR="00FB3F71" w:rsidRPr="003A3FA3" w:rsidRDefault="00FB3F71" w:rsidP="003A3F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27,251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495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27,251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</w:tr>
      <w:tr w:rsidR="0075021E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95B" w:rsidRPr="008451AD" w:rsidRDefault="0089495B" w:rsidP="008949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อุดมศึกษา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  <w:t>9,469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  <w:t>1,374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 w:hint="cs"/>
                <w:color w:val="385623" w:themeColor="accent6" w:themeShade="80"/>
                <w:sz w:val="28"/>
                <w:cs/>
              </w:rPr>
              <w:t>10,915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 w:hint="cs"/>
                <w:color w:val="385623" w:themeColor="accent6" w:themeShade="80"/>
                <w:sz w:val="28"/>
                <w:cs/>
              </w:rPr>
              <w:t>441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hAnsi="TH SarabunPSK" w:cs="TH SarabunPSK"/>
                <w:color w:val="385623" w:themeColor="accent6" w:themeShade="80"/>
                <w:sz w:val="28"/>
              </w:rPr>
              <w:t>7,481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line="240" w:lineRule="auto"/>
              <w:jc w:val="center"/>
              <w:rPr>
                <w:rFonts w:ascii="TH SarabunPSK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hAnsi="TH SarabunPSK" w:cs="TH SarabunPSK"/>
                <w:color w:val="385623" w:themeColor="accent6" w:themeShade="80"/>
                <w:sz w:val="28"/>
              </w:rPr>
              <w:t>1,340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  <w:t>4,601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  <w:t>11,364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  <w:t>N/A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5623" w:themeColor="accent6" w:themeShade="80"/>
                <w:sz w:val="28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8"/>
              </w:rPr>
              <w:t>N/A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6"/>
                <w:szCs w:val="26"/>
              </w:rPr>
            </w:pPr>
            <w:r w:rsidRPr="00BB2C0E">
              <w:rPr>
                <w:rFonts w:ascii="TH SarabunPSK" w:eastAsia="Times New Roman" w:hAnsi="TH SarabunPSK" w:cs="TH SarabunPSK" w:hint="cs"/>
                <w:color w:val="385623" w:themeColor="accent6" w:themeShade="80"/>
                <w:sz w:val="26"/>
                <w:szCs w:val="26"/>
                <w:cs/>
              </w:rPr>
              <w:t>32,466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6"/>
                <w:szCs w:val="26"/>
              </w:rPr>
            </w:pPr>
            <w:r w:rsidRPr="00BB2C0E">
              <w:rPr>
                <w:rFonts w:ascii="TH SarabunPSK" w:eastAsia="Times New Roman" w:hAnsi="TH SarabunPSK" w:cs="TH SarabunPSK" w:hint="cs"/>
                <w:color w:val="385623" w:themeColor="accent6" w:themeShade="80"/>
                <w:sz w:val="26"/>
                <w:szCs w:val="26"/>
                <w:cs/>
              </w:rPr>
              <w:t>14,519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FA3419" w:rsidRPr="00BB2C0E" w:rsidRDefault="00FA3419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4"/>
                <w:szCs w:val="4"/>
              </w:rPr>
            </w:pPr>
          </w:p>
          <w:p w:rsidR="0089495B" w:rsidRPr="00BB2C0E" w:rsidRDefault="0089495B" w:rsidP="008949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385623" w:themeColor="accent6" w:themeShade="80"/>
                <w:sz w:val="26"/>
                <w:szCs w:val="26"/>
              </w:rPr>
            </w:pPr>
            <w:r w:rsidRPr="00BB2C0E">
              <w:rPr>
                <w:rFonts w:ascii="TH SarabunPSK" w:eastAsia="Times New Roman" w:hAnsi="TH SarabunPSK" w:cs="TH SarabunPSK"/>
                <w:color w:val="385623" w:themeColor="accent6" w:themeShade="80"/>
                <w:sz w:val="26"/>
                <w:szCs w:val="26"/>
              </w:rPr>
              <w:t>46,985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69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495B" w:rsidRPr="001456DC" w:rsidRDefault="0089495B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89495B" w:rsidRPr="001456DC" w:rsidRDefault="0075021E" w:rsidP="00ED6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31</w:t>
            </w:r>
          </w:p>
        </w:tc>
      </w:tr>
      <w:tr w:rsidR="0075021E" w:rsidRPr="00057C82" w:rsidTr="0075021E">
        <w:trPr>
          <w:gridAfter w:val="8"/>
          <w:wAfter w:w="7136" w:type="dxa"/>
          <w:trHeight w:val="527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21E" w:rsidRPr="008451AD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-</w:t>
            </w: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อาชีวศึกษา</w:t>
            </w:r>
          </w:p>
          <w:p w:rsidR="0075021E" w:rsidRPr="008451AD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</w:t>
            </w:r>
            <w:proofErr w:type="spellStart"/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ปวส</w:t>
            </w:r>
            <w:proofErr w:type="spellEnd"/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2,647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1,374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2,382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441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2,332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1,340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2,455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1,484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735D50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9,816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735D50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4,639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021E" w:rsidRPr="003A3FA3" w:rsidRDefault="0075021E" w:rsidP="0075021E">
            <w:pPr>
              <w:tabs>
                <w:tab w:val="left" w:pos="300"/>
              </w:tabs>
              <w:spacing w:after="0" w:line="240" w:lineRule="auto"/>
              <w:ind w:left="-1954" w:right="1639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A3FA3">
              <w:rPr>
                <w:rFonts w:ascii="TH SarabunPSK" w:eastAsia="Times New Roman" w:hAnsi="TH SarabunPSK" w:cs="TH SarabunPSK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47CD17" wp14:editId="3293D86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6985</wp:posOffset>
                      </wp:positionV>
                      <wp:extent cx="502920" cy="266700"/>
                      <wp:effectExtent l="0" t="0" r="0" b="0"/>
                      <wp:wrapNone/>
                      <wp:docPr id="2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3F71" w:rsidRPr="003A3FA3" w:rsidRDefault="00FB3F71" w:rsidP="003A3FA3">
                                  <w:pPr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3A3FA3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14,455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4pt;margin-top:.55pt;width:39.6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" stroked="f">
                      <v:textbox>
                        <w:txbxContent>
                          <w:p w:rsidR="00FB3F71" w:rsidRPr="003A3FA3" w:rsidRDefault="00FB3F71" w:rsidP="003A3FA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A3FA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14,455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14455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68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32</w:t>
            </w:r>
          </w:p>
        </w:tc>
      </w:tr>
      <w:tr w:rsidR="0075021E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- </w:t>
            </w: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ปริญญาตรี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6,822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8,533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5,149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hAnsi="TH SarabunPSK" w:cs="TH SarabunPSK"/>
                <w:color w:val="000000"/>
                <w:sz w:val="28"/>
              </w:rPr>
              <w:t>NA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2,146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9,880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8"/>
              </w:rPr>
              <w:t>N/A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735D50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22,650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21E" w:rsidRPr="00735D50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9,880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5021E" w:rsidRPr="00735D50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32,530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70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30</w:t>
            </w:r>
          </w:p>
        </w:tc>
      </w:tr>
      <w:tr w:rsidR="0075021E" w:rsidRPr="00057C82" w:rsidTr="0075021E">
        <w:trPr>
          <w:gridAfter w:val="8"/>
          <w:wAfter w:w="7136" w:type="dxa"/>
          <w:trHeight w:val="480"/>
        </w:trPr>
        <w:tc>
          <w:tcPr>
            <w:tcW w:w="19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21E" w:rsidRPr="001456DC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119,039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20,577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57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611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447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64,253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23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677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145,985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70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Pr="008451AD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4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399,276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124,104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021E" w:rsidRDefault="0075021E" w:rsidP="00750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523,380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021E" w:rsidRPr="008451AD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76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021E" w:rsidRPr="001456DC" w:rsidRDefault="0075021E" w:rsidP="007502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24</w:t>
            </w:r>
          </w:p>
        </w:tc>
      </w:tr>
      <w:tr w:rsidR="0075021E" w:rsidRPr="00057C82" w:rsidTr="0075021E">
        <w:trPr>
          <w:trHeight w:val="69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5021E" w:rsidRPr="001456DC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0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021E" w:rsidRPr="00A300EA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หมายเหตุ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1.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ข้อมูลผู้เรียนไม่รวมสำนักงานส่งเสริมการศึกษานอกระบบและตามอัธยาศัยและศูนย์การศึกษาพิเศษฯ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2. </w:t>
            </w:r>
            <w:r w:rsidR="0004597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N/A </w:t>
            </w:r>
            <w:r w:rsidR="0004597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ใน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จังหวัดสระแก้วไม่</w:t>
            </w:r>
            <w:r w:rsidR="0004597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ได้รับ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ข้อมูล</w:t>
            </w:r>
          </w:p>
          <w:p w:rsidR="0075021E" w:rsidRPr="006D5A71" w:rsidRDefault="0075021E" w:rsidP="0075021E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</w:rPr>
            </w:pP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        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. 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จำนวนนักเรียนอาชีวศึกษา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รวมนักเรียนเทียบโอน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1456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แต่ไม่รวมผู้เรียนหลักสูตรระยะ</w:t>
            </w:r>
            <w:r w:rsidRPr="00A300E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สั้น</w:t>
            </w:r>
            <w:r w:rsidRPr="00A300E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4. </w:t>
            </w:r>
            <w:r w:rsidRPr="00A300EA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ระดับปริญญาตรีสังกัดเอกชนของ จ.นครนายกไม่ได้รับข้อมูล</w:t>
            </w:r>
            <w:r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682" w:type="dxa"/>
          </w:tcPr>
          <w:p w:rsidR="0075021E" w:rsidRPr="00057C82" w:rsidRDefault="0075021E" w:rsidP="0075021E"/>
        </w:tc>
        <w:tc>
          <w:tcPr>
            <w:tcW w:w="1060" w:type="dxa"/>
            <w:vAlign w:val="center"/>
          </w:tcPr>
          <w:p w:rsidR="0075021E" w:rsidRDefault="0075021E" w:rsidP="0075021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</w:tcPr>
          <w:p w:rsidR="0075021E" w:rsidRPr="00057C82" w:rsidRDefault="0075021E" w:rsidP="0075021E"/>
        </w:tc>
        <w:tc>
          <w:tcPr>
            <w:tcW w:w="1060" w:type="dxa"/>
          </w:tcPr>
          <w:p w:rsidR="0075021E" w:rsidRPr="00057C82" w:rsidRDefault="0075021E" w:rsidP="0075021E"/>
        </w:tc>
        <w:tc>
          <w:tcPr>
            <w:tcW w:w="1060" w:type="dxa"/>
            <w:vAlign w:val="center"/>
          </w:tcPr>
          <w:p w:rsidR="0075021E" w:rsidRDefault="0075021E" w:rsidP="0075021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</w:tcPr>
          <w:p w:rsidR="0075021E" w:rsidRPr="00057C82" w:rsidRDefault="0075021E" w:rsidP="0075021E"/>
        </w:tc>
        <w:tc>
          <w:tcPr>
            <w:tcW w:w="1060" w:type="dxa"/>
            <w:vAlign w:val="center"/>
          </w:tcPr>
          <w:p w:rsidR="0075021E" w:rsidRDefault="0075021E" w:rsidP="0075021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A64E2" w:rsidRDefault="000A64E2" w:rsidP="00FD6238">
      <w:pPr>
        <w:spacing w:after="0" w:line="240" w:lineRule="auto"/>
        <w:ind w:left="-567"/>
        <w:rPr>
          <w:rFonts w:ascii="TH SarabunPSK" w:hAnsi="TH SarabunPSK" w:cs="TH SarabunPSK"/>
          <w:sz w:val="28"/>
          <w:cs/>
        </w:rPr>
        <w:sectPr w:rsidR="000A64E2" w:rsidSect="00154CF6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067A1A" w:rsidRPr="000B0634" w:rsidRDefault="000B0634" w:rsidP="000B06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063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="00067A1A" w:rsidRPr="000B0634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ผลการทดสอบทางการศึกษาระดับชาติ</w:t>
      </w:r>
    </w:p>
    <w:p w:rsidR="00AB7441" w:rsidRDefault="00A87134" w:rsidP="000E3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B0634">
        <w:rPr>
          <w:rFonts w:ascii="TH SarabunPSK" w:hAnsi="TH SarabunPSK" w:cs="TH SarabunPSK" w:hint="cs"/>
          <w:b/>
          <w:bCs/>
          <w:sz w:val="32"/>
          <w:szCs w:val="32"/>
          <w:cs/>
        </w:rPr>
        <w:t>1)</w:t>
      </w:r>
      <w:r w:rsidR="00067A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3EEB" w:rsidRPr="000E3E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ผลการทดสอบระดับชาติ </w:t>
      </w:r>
      <w:r w:rsidR="000E3EEB" w:rsidRPr="000E3EEB">
        <w:rPr>
          <w:rFonts w:ascii="TH SarabunPSK" w:hAnsi="TH SarabunPSK" w:cs="TH SarabunPSK"/>
          <w:b/>
          <w:bCs/>
          <w:sz w:val="32"/>
          <w:szCs w:val="32"/>
        </w:rPr>
        <w:t xml:space="preserve">O-net  </w:t>
      </w:r>
      <w:r w:rsidR="000E3EEB" w:rsidRPr="000E3E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ในพื้นที่รับผิดชอบสำนักงานศึกษาธิการภาค 3 </w:t>
      </w:r>
      <w:r w:rsidR="0023765E">
        <w:rPr>
          <w:rFonts w:ascii="TH SarabunPSK" w:hAnsi="TH SarabunPSK" w:cs="TH SarabunPSK" w:hint="cs"/>
          <w:b/>
          <w:bCs/>
          <w:sz w:val="32"/>
          <w:szCs w:val="32"/>
          <w:cs/>
        </w:rPr>
        <w:t>แยกเป็นระดับชั้นและ</w:t>
      </w:r>
      <w:r w:rsidR="00067A1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</w:t>
      </w:r>
      <w:r w:rsidR="000E3E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ตั้งแต่ปีการศึกษา 2551 </w:t>
      </w:r>
      <w:r w:rsidR="00067A1A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0E3E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2560</w:t>
      </w:r>
    </w:p>
    <w:p w:rsidR="00067A1A" w:rsidRPr="000E3EEB" w:rsidRDefault="00067A1A" w:rsidP="000E3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71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ระดับชั้นประถมศึกษาปีที่ 6</w:t>
      </w:r>
    </w:p>
    <w:tbl>
      <w:tblPr>
        <w:tblW w:w="11240" w:type="dxa"/>
        <w:tblInd w:w="60" w:type="dxa"/>
        <w:tblLook w:val="04A0" w:firstRow="1" w:lastRow="0" w:firstColumn="1" w:lastColumn="0" w:noHBand="0" w:noVBand="1"/>
      </w:tblPr>
      <w:tblGrid>
        <w:gridCol w:w="2153"/>
        <w:gridCol w:w="823"/>
        <w:gridCol w:w="818"/>
        <w:gridCol w:w="817"/>
        <w:gridCol w:w="817"/>
        <w:gridCol w:w="817"/>
        <w:gridCol w:w="817"/>
        <w:gridCol w:w="820"/>
        <w:gridCol w:w="820"/>
        <w:gridCol w:w="820"/>
        <w:gridCol w:w="732"/>
        <w:gridCol w:w="986"/>
      </w:tblGrid>
      <w:tr w:rsidR="000E3EEB" w:rsidRPr="000E3EEB" w:rsidTr="00BF00F7">
        <w:trPr>
          <w:trHeight w:val="638"/>
        </w:trPr>
        <w:tc>
          <w:tcPr>
            <w:tcW w:w="112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3EEB" w:rsidRPr="00DD6080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F76710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 xml:space="preserve"> </w:t>
            </w:r>
            <w:r w:rsidR="00067A1A" w:rsidRPr="00F76710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ตารางที่ 1</w:t>
            </w:r>
            <w:r w:rsidR="00F76710" w:rsidRPr="00F76710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0</w:t>
            </w:r>
            <w:r w:rsidR="00067A1A" w:rsidRPr="00DD6080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ร้อยละของคะแนนเฉลี่ย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O-NET </w:t>
            </w:r>
            <w:r w:rsidR="001C7617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2551 - 2560 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ชั้นประถมศึกษาปีที่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6</w:t>
            </w:r>
            <w:r w:rsidR="00067A1A" w:rsidRPr="00DD6080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วิชาภาษาไทย</w:t>
            </w:r>
          </w:p>
        </w:tc>
      </w:tr>
      <w:tr w:rsidR="000E3EEB" w:rsidRPr="000E3EEB" w:rsidTr="00FB3F71">
        <w:trPr>
          <w:trHeight w:val="432"/>
        </w:trPr>
        <w:tc>
          <w:tcPr>
            <w:tcW w:w="21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กลุ่มจังหวัดและจังหวัด</w:t>
            </w:r>
          </w:p>
        </w:tc>
        <w:tc>
          <w:tcPr>
            <w:tcW w:w="810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วิชาภาษาไทย ป.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95"/>
        </w:trPr>
        <w:tc>
          <w:tcPr>
            <w:tcW w:w="21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80"/>
        </w:trPr>
        <w:tc>
          <w:tcPr>
            <w:tcW w:w="2153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82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42.02</w:t>
            </w:r>
          </w:p>
        </w:tc>
        <w:tc>
          <w:tcPr>
            <w:tcW w:w="8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38.58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31.22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50.04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45.68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44.88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49.33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52.98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46.58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80"/>
        </w:trPr>
        <w:tc>
          <w:tcPr>
            <w:tcW w:w="2153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82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41.65</w:t>
            </w:r>
          </w:p>
        </w:tc>
        <w:tc>
          <w:tcPr>
            <w:tcW w:w="8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38.79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31.23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49.05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46.11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53.58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47.10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80"/>
        </w:trPr>
        <w:tc>
          <w:tcPr>
            <w:tcW w:w="2153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82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42.27</w:t>
            </w:r>
          </w:p>
        </w:tc>
        <w:tc>
          <w:tcPr>
            <w:tcW w:w="8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31.95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50.25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45.56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44.33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52.63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46.78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80"/>
        </w:trPr>
        <w:tc>
          <w:tcPr>
            <w:tcW w:w="2153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82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43.03</w:t>
            </w:r>
          </w:p>
        </w:tc>
        <w:tc>
          <w:tcPr>
            <w:tcW w:w="8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37.9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30.98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48.12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46.33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52.77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45.72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80"/>
        </w:trPr>
        <w:tc>
          <w:tcPr>
            <w:tcW w:w="2153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82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42.31</w:t>
            </w:r>
          </w:p>
        </w:tc>
        <w:tc>
          <w:tcPr>
            <w:tcW w:w="8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37.47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29.21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48.49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45.08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44.32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52.83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46.23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80"/>
        </w:trPr>
        <w:tc>
          <w:tcPr>
            <w:tcW w:w="2153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82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42.54</w:t>
            </w:r>
          </w:p>
        </w:tc>
        <w:tc>
          <w:tcPr>
            <w:tcW w:w="8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38.38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31.26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50.03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48.3</w:t>
            </w:r>
          </w:p>
        </w:tc>
        <w:tc>
          <w:tcPr>
            <w:tcW w:w="81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48.65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55.67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49.06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FB3F71">
        <w:trPr>
          <w:trHeight w:val="495"/>
        </w:trPr>
        <w:tc>
          <w:tcPr>
            <w:tcW w:w="21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46.35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51.12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44.45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067A1A" w:rsidRDefault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AD5B8B" w:rsidRPr="00AD5B8B" w:rsidRDefault="00FA11B4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D5B8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3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ชั้นประถมศึกษาปีที่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6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วิชาภาษาไทย</w:t>
      </w:r>
    </w:p>
    <w:p w:rsidR="005F56ED" w:rsidRDefault="001C7617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E0BFBA" wp14:editId="05282F25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532120" cy="3002280"/>
            <wp:effectExtent l="0" t="0" r="11430" b="26670"/>
            <wp:wrapTight wrapText="bothSides">
              <wp:wrapPolygon edited="0">
                <wp:start x="0" y="0"/>
                <wp:lineTo x="0" y="21655"/>
                <wp:lineTo x="21570" y="21655"/>
                <wp:lineTo x="21570" y="0"/>
                <wp:lineTo x="0" y="0"/>
              </wp:wrapPolygon>
            </wp:wrapTight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6ED" w:rsidRDefault="005F56ED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5F56ED" w:rsidRDefault="005F56ED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5F56ED" w:rsidRDefault="005F56ED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1C7617" w:rsidRDefault="001C7617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1C7617" w:rsidRDefault="001C7617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5F56ED" w:rsidRDefault="005F56ED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pacing w:val="-6"/>
          <w:sz w:val="32"/>
          <w:szCs w:val="32"/>
        </w:rPr>
      </w:pP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pacing w:val="-6"/>
          <w:sz w:val="32"/>
          <w:szCs w:val="32"/>
        </w:rPr>
      </w:pP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pacing w:val="-6"/>
          <w:sz w:val="32"/>
          <w:szCs w:val="32"/>
        </w:rPr>
      </w:pPr>
    </w:p>
    <w:p w:rsidR="000E3EEB" w:rsidRPr="001C7617" w:rsidRDefault="00067A1A">
      <w:pPr>
        <w:rPr>
          <w:spacing w:val="-6"/>
        </w:rPr>
      </w:pPr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pacing w:val="-6"/>
          <w:sz w:val="32"/>
          <w:szCs w:val="32"/>
          <w:cs/>
        </w:rPr>
        <w:lastRenderedPageBreak/>
        <w:t xml:space="preserve">ตารางที่ </w:t>
      </w:r>
      <w:r w:rsidR="00F76710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pacing w:val="-6"/>
          <w:sz w:val="32"/>
          <w:szCs w:val="32"/>
          <w:cs/>
        </w:rPr>
        <w:t>11</w:t>
      </w:r>
      <w:r w:rsidRPr="001C7617">
        <w:rPr>
          <w:rFonts w:ascii="TH SarabunPSK" w:eastAsia="Times New Roman" w:hAnsi="TH SarabunPSK" w:cs="TH SarabunPSK" w:hint="cs"/>
          <w:i/>
          <w:iCs/>
          <w:color w:val="000000"/>
          <w:spacing w:val="-6"/>
          <w:sz w:val="32"/>
          <w:szCs w:val="32"/>
          <w:cs/>
        </w:rPr>
        <w:t xml:space="preserve"> </w:t>
      </w:r>
      <w:r w:rsidRPr="001C7617">
        <w:rPr>
          <w:rFonts w:ascii="TH SarabunPSK" w:eastAsia="Times New Roman" w:hAnsi="TH SarabunPSK" w:cs="TH SarabunPSK"/>
          <w:i/>
          <w:iCs/>
          <w:color w:val="000000"/>
          <w:spacing w:val="-6"/>
          <w:sz w:val="32"/>
          <w:szCs w:val="32"/>
          <w:cs/>
        </w:rPr>
        <w:t>ร้อยละของคะแนนเฉลี่ย</w:t>
      </w:r>
      <w:r w:rsidRPr="001C7617">
        <w:rPr>
          <w:rFonts w:ascii="TH SarabunPSK" w:eastAsia="Times New Roman" w:hAnsi="TH SarabunPSK" w:cs="TH SarabunPSK"/>
          <w:i/>
          <w:iCs/>
          <w:color w:val="000000"/>
          <w:spacing w:val="-6"/>
          <w:sz w:val="32"/>
          <w:szCs w:val="32"/>
        </w:rPr>
        <w:t xml:space="preserve"> O-NET </w:t>
      </w:r>
      <w:r w:rsidR="001C7617" w:rsidRPr="001C7617">
        <w:rPr>
          <w:rFonts w:ascii="TH SarabunPSK" w:eastAsia="Times New Roman" w:hAnsi="TH SarabunPSK" w:cs="TH SarabunPSK" w:hint="cs"/>
          <w:i/>
          <w:iCs/>
          <w:color w:val="000000"/>
          <w:spacing w:val="-6"/>
          <w:sz w:val="32"/>
          <w:szCs w:val="32"/>
          <w:cs/>
        </w:rPr>
        <w:t xml:space="preserve">ปีการศึกษา </w:t>
      </w:r>
      <w:r w:rsidRPr="001C7617">
        <w:rPr>
          <w:rFonts w:ascii="TH SarabunPSK" w:eastAsia="Times New Roman" w:hAnsi="TH SarabunPSK" w:cs="TH SarabunPSK"/>
          <w:i/>
          <w:iCs/>
          <w:color w:val="000000"/>
          <w:spacing w:val="-6"/>
          <w:sz w:val="32"/>
          <w:szCs w:val="32"/>
        </w:rPr>
        <w:t xml:space="preserve">2551 - 2560  </w:t>
      </w:r>
      <w:r w:rsidRPr="001C7617">
        <w:rPr>
          <w:rFonts w:ascii="TH SarabunPSK" w:eastAsia="Times New Roman" w:hAnsi="TH SarabunPSK" w:cs="TH SarabunPSK"/>
          <w:i/>
          <w:iCs/>
          <w:color w:val="000000"/>
          <w:spacing w:val="-6"/>
          <w:sz w:val="32"/>
          <w:szCs w:val="32"/>
          <w:cs/>
        </w:rPr>
        <w:t>ชั้นประถมศึกษาปีที่</w:t>
      </w:r>
      <w:r w:rsidRPr="001C7617">
        <w:rPr>
          <w:rFonts w:ascii="TH SarabunPSK" w:eastAsia="Times New Roman" w:hAnsi="TH SarabunPSK" w:cs="TH SarabunPSK"/>
          <w:i/>
          <w:iCs/>
          <w:color w:val="000000"/>
          <w:spacing w:val="-6"/>
          <w:sz w:val="32"/>
          <w:szCs w:val="32"/>
        </w:rPr>
        <w:t xml:space="preserve"> 6</w:t>
      </w:r>
      <w:r w:rsidRPr="001C7617">
        <w:rPr>
          <w:rFonts w:ascii="TH SarabunPSK" w:eastAsia="Times New Roman" w:hAnsi="TH SarabunPSK" w:cs="TH SarabunPSK" w:hint="cs"/>
          <w:i/>
          <w:iCs/>
          <w:color w:val="000000"/>
          <w:spacing w:val="-6"/>
          <w:sz w:val="32"/>
          <w:szCs w:val="32"/>
          <w:cs/>
        </w:rPr>
        <w:t xml:space="preserve"> </w:t>
      </w:r>
      <w:r w:rsidRPr="001C7617">
        <w:rPr>
          <w:rFonts w:ascii="TH SarabunPSK" w:eastAsia="Times New Roman" w:hAnsi="TH SarabunPSK" w:cs="TH SarabunPSK"/>
          <w:i/>
          <w:iCs/>
          <w:color w:val="000000"/>
          <w:spacing w:val="-6"/>
          <w:sz w:val="32"/>
          <w:szCs w:val="32"/>
          <w:cs/>
        </w:rPr>
        <w:t>วิชาภาษาอังกฤษ</w:t>
      </w:r>
    </w:p>
    <w:tbl>
      <w:tblPr>
        <w:tblW w:w="11240" w:type="dxa"/>
        <w:tblInd w:w="1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0E3EEB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วิชาภาษาอังกฤษ ป.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95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31.75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33.82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34.59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2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20.65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33.52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35.02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35.79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39.60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36.40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33.93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33.55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16.95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32.70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36.92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33.47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32.56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16.79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35.23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34.92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31.63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37.56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35.62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0E3EEB" w:rsidRDefault="000E3EEB"/>
    <w:p w:rsidR="00AD5B8B" w:rsidRPr="00AD5B8B" w:rsidRDefault="00FA11B4" w:rsidP="00AD5B8B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D5B8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4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ชั้นประถมศึกษาปีที่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6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วิชาภาษา</w:t>
      </w:r>
      <w:r w:rsidR="00AD5B8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อังกฤษ</w:t>
      </w:r>
    </w:p>
    <w:p w:rsidR="000E3EEB" w:rsidRDefault="001C7617">
      <w:r>
        <w:rPr>
          <w:noProof/>
        </w:rPr>
        <w:drawing>
          <wp:anchor distT="0" distB="0" distL="114300" distR="114300" simplePos="0" relativeHeight="251660288" behindDoc="0" locked="0" layoutInCell="1" allowOverlap="1" wp14:anchorId="71A5598F" wp14:editId="6F69A8D9">
            <wp:simplePos x="0" y="0"/>
            <wp:positionH relativeFrom="page">
              <wp:posOffset>955675</wp:posOffset>
            </wp:positionH>
            <wp:positionV relativeFrom="paragraph">
              <wp:posOffset>383540</wp:posOffset>
            </wp:positionV>
            <wp:extent cx="6126480" cy="3665220"/>
            <wp:effectExtent l="0" t="0" r="26670" b="11430"/>
            <wp:wrapTopAndBottom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E41" w:rsidRPr="00514871" w:rsidRDefault="00514871" w:rsidP="00067A1A">
      <w:pPr>
        <w:rPr>
          <w:rFonts w:ascii="TH SarabunPSK" w:eastAsia="Times New Roman" w:hAnsi="TH SarabunPSK" w:cs="TH SarabunPSK"/>
          <w:i/>
          <w:iCs/>
          <w:color w:val="000000"/>
          <w:sz w:val="20"/>
          <w:szCs w:val="20"/>
          <w:cs/>
        </w:rPr>
      </w:pPr>
      <w:r w:rsidRPr="00514871">
        <w:rPr>
          <w:rFonts w:ascii="TH SarabunPSK" w:eastAsia="Times New Roman" w:hAnsi="TH SarabunPSK" w:cs="TH SarabunPSK" w:hint="cs"/>
          <w:i/>
          <w:iCs/>
          <w:color w:val="000000"/>
          <w:sz w:val="20"/>
          <w:szCs w:val="20"/>
          <w:cs/>
        </w:rPr>
        <w:t xml:space="preserve">หมายเหตุ  </w:t>
      </w:r>
      <w:r w:rsidRPr="00514871">
        <w:rPr>
          <w:rFonts w:ascii="TH SarabunPSK" w:eastAsia="Times New Roman" w:hAnsi="TH SarabunPSK" w:cs="TH SarabunPSK"/>
          <w:i/>
          <w:iCs/>
          <w:color w:val="000000"/>
          <w:sz w:val="20"/>
          <w:szCs w:val="20"/>
        </w:rPr>
        <w:t xml:space="preserve">: </w:t>
      </w:r>
      <w:r w:rsidRPr="00514871">
        <w:rPr>
          <w:rFonts w:ascii="TH SarabunPSK" w:eastAsia="Times New Roman" w:hAnsi="TH SarabunPSK" w:cs="TH SarabunPSK" w:hint="cs"/>
          <w:i/>
          <w:iCs/>
          <w:color w:val="000000"/>
          <w:sz w:val="20"/>
          <w:szCs w:val="20"/>
          <w:cs/>
        </w:rPr>
        <w:t>ใ</w:t>
      </w:r>
      <w:r>
        <w:rPr>
          <w:rFonts w:ascii="TH SarabunPSK" w:eastAsia="Times New Roman" w:hAnsi="TH SarabunPSK" w:cs="TH SarabunPSK" w:hint="cs"/>
          <w:i/>
          <w:iCs/>
          <w:color w:val="000000"/>
          <w:sz w:val="20"/>
          <w:szCs w:val="20"/>
          <w:cs/>
        </w:rPr>
        <w:t>นปีการศึกษา 255</w:t>
      </w:r>
      <w:r w:rsidRPr="00514871">
        <w:rPr>
          <w:rFonts w:ascii="TH SarabunPSK" w:eastAsia="Times New Roman" w:hAnsi="TH SarabunPSK" w:cs="TH SarabunPSK" w:hint="cs"/>
          <w:i/>
          <w:iCs/>
          <w:color w:val="000000"/>
          <w:sz w:val="20"/>
          <w:szCs w:val="20"/>
          <w:cs/>
        </w:rPr>
        <w:t>1 ไม่มีการทดสอบวิชาภาษาอังกฤษ</w:t>
      </w:r>
    </w:p>
    <w:p w:rsidR="00423D76" w:rsidRDefault="00423D76" w:rsidP="00067A1A">
      <w:pPr>
        <w:rPr>
          <w:rFonts w:ascii="TH SarabunPSK" w:eastAsia="Times New Roman" w:hAnsi="TH SarabunPSK" w:cs="TH SarabunPSK"/>
          <w:i/>
          <w:iCs/>
          <w:color w:val="000000"/>
          <w:sz w:val="20"/>
          <w:szCs w:val="20"/>
        </w:rPr>
      </w:pPr>
    </w:p>
    <w:p w:rsidR="00514871" w:rsidRPr="00514871" w:rsidRDefault="00514871" w:rsidP="00067A1A">
      <w:pPr>
        <w:rPr>
          <w:rFonts w:ascii="TH SarabunPSK" w:eastAsia="Times New Roman" w:hAnsi="TH SarabunPSK" w:cs="TH SarabunPSK"/>
          <w:i/>
          <w:iCs/>
          <w:color w:val="000000"/>
          <w:sz w:val="20"/>
          <w:szCs w:val="20"/>
        </w:rPr>
      </w:pPr>
    </w:p>
    <w:p w:rsidR="00855E41" w:rsidRPr="00514871" w:rsidRDefault="00855E41" w:rsidP="00067A1A">
      <w:pPr>
        <w:rPr>
          <w:rFonts w:ascii="TH SarabunPSK" w:eastAsia="Times New Roman" w:hAnsi="TH SarabunPSK" w:cs="TH SarabunPSK"/>
          <w:i/>
          <w:iCs/>
          <w:color w:val="000000"/>
          <w:sz w:val="20"/>
          <w:szCs w:val="20"/>
        </w:rPr>
      </w:pPr>
    </w:p>
    <w:p w:rsidR="00067A1A" w:rsidRPr="00DD6080" w:rsidRDefault="00432140" w:rsidP="00067A1A"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</w:t>
      </w:r>
      <w:r w:rsidR="00067A1A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ารางที่ </w:t>
      </w:r>
      <w:r w:rsidR="00F76710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12</w:t>
      </w:r>
      <w:r w:rsidR="00067A1A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</w:t>
      </w:r>
      <w:r w:rsidR="00E61A07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ปีการศึกษา 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ชั้นประถมศึกษาปีที่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6</w:t>
      </w:r>
      <w:r w:rsidR="00067A1A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วิชาคณิตศาสตร์</w:t>
      </w:r>
    </w:p>
    <w:tbl>
      <w:tblPr>
        <w:tblW w:w="11240" w:type="dxa"/>
        <w:tblInd w:w="-4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0E3EEB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วิชาคณิตศาสตร์ ป.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9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35.88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35.77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43.47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40.47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35.91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51.07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35.88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41.73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38.05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43.48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40.69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39.86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54.00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35.58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37.86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40.87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35.07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36.73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41.62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33.29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33.75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38.94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36.81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39.18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34.34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35.11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42.61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0E3EEB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067A1A" w:rsidRDefault="00067A1A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12"/>
          <w:szCs w:val="12"/>
        </w:rPr>
      </w:pPr>
    </w:p>
    <w:p w:rsidR="00AD5B8B" w:rsidRDefault="00AD5B8B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12"/>
          <w:szCs w:val="12"/>
        </w:rPr>
      </w:pPr>
    </w:p>
    <w:p w:rsidR="00AD5B8B" w:rsidRPr="00AD5B8B" w:rsidRDefault="00FA11B4" w:rsidP="00AD5B8B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D5B8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5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ชั้นประถมศึกษาปีที่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6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 w:rsidR="00AD5B8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คณิตศาสตร์</w:t>
      </w:r>
    </w:p>
    <w:p w:rsidR="00E61A07" w:rsidRDefault="000F6876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7F8E3C" wp14:editId="0F8061F3">
            <wp:simplePos x="0" y="0"/>
            <wp:positionH relativeFrom="margin">
              <wp:posOffset>45720</wp:posOffset>
            </wp:positionH>
            <wp:positionV relativeFrom="paragraph">
              <wp:posOffset>330200</wp:posOffset>
            </wp:positionV>
            <wp:extent cx="6202680" cy="3992880"/>
            <wp:effectExtent l="0" t="0" r="26670" b="26670"/>
            <wp:wrapTopAndBottom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A07" w:rsidRDefault="00E61A07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12"/>
          <w:szCs w:val="12"/>
        </w:rPr>
      </w:pPr>
    </w:p>
    <w:p w:rsidR="00855E41" w:rsidRDefault="00855E41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067A1A" w:rsidRPr="00DD6080" w:rsidRDefault="00432140" w:rsidP="00067A1A"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</w:t>
      </w:r>
      <w:r w:rsidR="00067A1A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ารางที่ </w:t>
      </w:r>
      <w:r w:rsidR="00F76710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13</w:t>
      </w:r>
      <w:r w:rsidR="00067A1A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2551 - 2560  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ชั้นประถมศึกษาปีที่</w:t>
      </w:r>
      <w:r w:rsidR="00067A1A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6</w:t>
      </w:r>
      <w:r w:rsidR="00067A1A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4A4E7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 w:rsidR="00067A1A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วิทยาศาสตร์</w:t>
      </w:r>
    </w:p>
    <w:tbl>
      <w:tblPr>
        <w:tblW w:w="11240" w:type="dxa"/>
        <w:tblInd w:w="-6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วิชาวิทยาศาสตร์ ป.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41.56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40.82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42.13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42.59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41.22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51.81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39.27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37.63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41.03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41.56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36.99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42.51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40.85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54.91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40.96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37.62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36.18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41.14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40.93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38.51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35.49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40.92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40.28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38.59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39.07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46.64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42.26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34.68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AD5B8B" w:rsidRDefault="00AD5B8B"/>
    <w:p w:rsidR="00AD5B8B" w:rsidRPr="00AD5B8B" w:rsidRDefault="00FA11B4" w:rsidP="00AD5B8B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D5B8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6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ชั้นประถมศึกษาปีที่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6 </w:t>
      </w:r>
      <w:r w:rsidR="00AD5B8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 w:rsidR="00AD5B8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วิทยาศาสตร์</w:t>
      </w:r>
    </w:p>
    <w:p w:rsidR="00432140" w:rsidRDefault="009D7CD9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3A6C10" wp14:editId="1B5071EA">
            <wp:simplePos x="0" y="0"/>
            <wp:positionH relativeFrom="margin">
              <wp:posOffset>205740</wp:posOffset>
            </wp:positionH>
            <wp:positionV relativeFrom="paragraph">
              <wp:posOffset>410210</wp:posOffset>
            </wp:positionV>
            <wp:extent cx="5753100" cy="3657600"/>
            <wp:effectExtent l="0" t="0" r="19050" b="19050"/>
            <wp:wrapTopAndBottom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140" w:rsidRDefault="00432140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423D76" w:rsidRDefault="00423D76" w:rsidP="00067A1A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067A1A" w:rsidRPr="00DD6080" w:rsidRDefault="00067A1A" w:rsidP="00067A1A"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ตารางที่</w:t>
      </w:r>
      <w:r w:rsidR="00F76710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14</w:t>
      </w:r>
      <w:r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2551 - 2560  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ชั้นประถมศึกษาปีที่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6</w:t>
      </w:r>
      <w:r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วิชาวิชาสังคมศึกษา ศาสนาและวัฒนธรรม</w:t>
      </w:r>
    </w:p>
    <w:tbl>
      <w:tblPr>
        <w:tblW w:w="11078" w:type="dxa"/>
        <w:tblInd w:w="-80" w:type="dxa"/>
        <w:tblLayout w:type="fixed"/>
        <w:tblLook w:val="04A0" w:firstRow="1" w:lastRow="0" w:firstColumn="1" w:lastColumn="0" w:noHBand="0" w:noVBand="1"/>
      </w:tblPr>
      <w:tblGrid>
        <w:gridCol w:w="2315"/>
        <w:gridCol w:w="732"/>
        <w:gridCol w:w="732"/>
        <w:gridCol w:w="732"/>
        <w:gridCol w:w="732"/>
        <w:gridCol w:w="732"/>
        <w:gridCol w:w="732"/>
        <w:gridCol w:w="897"/>
        <w:gridCol w:w="897"/>
        <w:gridCol w:w="897"/>
        <w:gridCol w:w="760"/>
        <w:gridCol w:w="920"/>
      </w:tblGrid>
      <w:tr w:rsidR="000E3EEB" w:rsidRPr="000E3EEB" w:rsidTr="004E1950">
        <w:trPr>
          <w:trHeight w:val="480"/>
        </w:trPr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784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วิชาสังคมศึกษา ศาสนาและวัฒนธรรม ป.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95"/>
        </w:trPr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A40DED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33.9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47.07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52.22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44.22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38.31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50.67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49.18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46.68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34.85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47.99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51.99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44.93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38.21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51.49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49.61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48.42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53.24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44.15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37.33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49.31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48.33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45.72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33.14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47.33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51.38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44.45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37.61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</w:t>
            </w:r>
            <w:r w:rsidR="00260F45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.00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48.69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45.3</w:t>
            </w:r>
            <w:r w:rsidR="00260F45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46.48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</w:t>
            </w:r>
            <w:r w:rsidR="00260F45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.00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43.87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36.94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49.38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48.47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45.9</w:t>
            </w:r>
            <w:r w:rsidR="00260F45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34.61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48.46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53.64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47.36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40.56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50.91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47.86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49.47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95"/>
        </w:trPr>
        <w:tc>
          <w:tcPr>
            <w:tcW w:w="2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34.44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48.05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41.74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35.63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47.89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23765E" w:rsidRPr="000E3EEB" w:rsidTr="004E1950">
        <w:trPr>
          <w:trHeight w:val="1320"/>
        </w:trPr>
        <w:tc>
          <w:tcPr>
            <w:tcW w:w="93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E7C" w:rsidRDefault="0023765E" w:rsidP="00067A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D608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67A1A"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</w:p>
          <w:p w:rsidR="004A4E7C" w:rsidRDefault="0005109F" w:rsidP="00067A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59C9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ปีการศึกษา 2551 และปีการศึกษา 2560 ไม่มีการทดสอบ</w:t>
            </w:r>
            <w:r w:rsidRPr="001159C9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วิชาวิชาสังคมศึกษา ศาสนาและวัฒนธรรม</w:t>
            </w:r>
          </w:p>
          <w:p w:rsidR="00432140" w:rsidRDefault="00432140" w:rsidP="006E14E7">
            <w:pPr>
              <w:spacing w:after="0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  <w:p w:rsidR="006E14E7" w:rsidRDefault="00FA11B4" w:rsidP="006E14E7">
            <w:pPr>
              <w:spacing w:after="0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 xml:space="preserve">แผนภูมิที่ </w:t>
            </w:r>
            <w:r w:rsidR="006E14E7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 xml:space="preserve">7 </w:t>
            </w:r>
            <w:r w:rsidR="006E14E7"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ร้อยละของคะแนนเฉลี่ย </w:t>
            </w:r>
            <w:r w:rsidR="006E14E7"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O-NET </w:t>
            </w:r>
            <w:r w:rsidR="006E14E7"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6E14E7"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2551 - 2560  </w:t>
            </w:r>
            <w:r w:rsidR="006E14E7"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="006E14E7"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6 </w:t>
            </w:r>
          </w:p>
          <w:p w:rsidR="006E14E7" w:rsidRPr="00AD5B8B" w:rsidRDefault="006E14E7" w:rsidP="006E14E7">
            <w:pPr>
              <w:spacing w:after="0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AD5B8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สังคมศึกษา ศาสนาและวัฒนธรรม</w:t>
            </w:r>
          </w:p>
          <w:p w:rsidR="004A4E7C" w:rsidRDefault="00D14F05" w:rsidP="00067A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2ED826" wp14:editId="38272836">
                  <wp:extent cx="5859780" cy="3131820"/>
                  <wp:effectExtent l="38100" t="57150" r="45720" b="49530"/>
                  <wp:docPr id="13" name="แผนภูมิ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514871" w:rsidRPr="00514871" w:rsidRDefault="00514871" w:rsidP="0051487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7539A7" w:rsidRPr="00514871" w:rsidRDefault="00514871" w:rsidP="00514871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20"/>
                <w:szCs w:val="20"/>
              </w:rPr>
            </w:pPr>
            <w:r w:rsidRPr="00514871">
              <w:rPr>
                <w:rFonts w:ascii="TH SarabunPSK" w:eastAsia="Times New Roman" w:hAnsi="TH SarabunPSK" w:cs="TH SarabunPSK"/>
                <w:i/>
                <w:iCs/>
                <w:color w:val="000000"/>
                <w:sz w:val="20"/>
                <w:szCs w:val="20"/>
                <w:cs/>
              </w:rPr>
              <w:t>หมายเหตุ  : ในปีการศึกษา 2551 ไม่มีการทดสอบวิชา</w:t>
            </w:r>
            <w:r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20"/>
                <w:szCs w:val="20"/>
                <w:cs/>
              </w:rPr>
              <w:t>สังคมศึกษาฯ</w:t>
            </w:r>
          </w:p>
          <w:p w:rsidR="00423D76" w:rsidRDefault="00423D76" w:rsidP="00067A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067A1A" w:rsidRPr="00DD6080" w:rsidRDefault="00067A1A" w:rsidP="00067A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A4E7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="00A8713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</w:t>
            </w:r>
            <w:r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1.2  ระดับ</w:t>
            </w:r>
            <w:r w:rsidR="00DD6080"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  <w:r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มัธยมศึกษาปีที่ 3</w:t>
            </w:r>
          </w:p>
          <w:p w:rsidR="00067A1A" w:rsidRPr="00DD6080" w:rsidRDefault="00F76710" w:rsidP="00067A1A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F76710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ตารางที่ 15</w:t>
            </w:r>
            <w:r w:rsidR="0023765E"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r w:rsidR="0023765E"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ร้อยละของคะแนนเฉลี่ย</w:t>
            </w:r>
            <w:r w:rsidR="0023765E"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O-NET 2551 - 2560   </w:t>
            </w:r>
            <w:r w:rsidR="0023765E"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="0023765E"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3 </w:t>
            </w:r>
            <w:r w:rsidR="00E82FF1" w:rsidRPr="00DD6080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วิชาภาษาไทย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765E" w:rsidRPr="000E3EEB" w:rsidRDefault="0023765E" w:rsidP="000E3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3EEB" w:rsidRPr="000E3EEB" w:rsidTr="004E1950">
        <w:trPr>
          <w:trHeight w:val="432"/>
        </w:trPr>
        <w:tc>
          <w:tcPr>
            <w:tcW w:w="2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lastRenderedPageBreak/>
              <w:t>ประเทศ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กลุ่มจังหวัดและจังหวัด</w:t>
            </w:r>
          </w:p>
        </w:tc>
        <w:tc>
          <w:tcPr>
            <w:tcW w:w="784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วิชาภาษาไทย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95"/>
        </w:trPr>
        <w:tc>
          <w:tcPr>
            <w:tcW w:w="2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95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41.09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35.35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42.8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48.11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54.48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44.25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A303C0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0E3EEB"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5.2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42.64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46.36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41.17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36.16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43.05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47.8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54.65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44.75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35.14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42.85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46.35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41.25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36.83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43.27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48.52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54.6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44.27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35.93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41.02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46.29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40.14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34.87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41.55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46.36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53.82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44.09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34.84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40.72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44.85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35.38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47.23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53.59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43.05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34.48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42.52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45.17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80"/>
        </w:trPr>
        <w:tc>
          <w:tcPr>
            <w:tcW w:w="231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42.65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37.12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44.07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48.74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56.16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46.44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35.77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41.79</w:t>
            </w:r>
          </w:p>
        </w:tc>
        <w:tc>
          <w:tcPr>
            <w:tcW w:w="89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47.98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4E1950">
        <w:trPr>
          <w:trHeight w:val="495"/>
        </w:trPr>
        <w:tc>
          <w:tcPr>
            <w:tcW w:w="2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38.98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34.44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45.81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52.53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6E14E7" w:rsidRDefault="006E14E7" w:rsidP="006E14E7">
      <w:pPr>
        <w:spacing w:after="0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    </w:t>
      </w:r>
    </w:p>
    <w:p w:rsidR="006E14E7" w:rsidRDefault="006E14E7" w:rsidP="006E14E7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FA11B4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8 </w:t>
      </w: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นมัธยมศึกษาปีที่ 3 </w:t>
      </w:r>
    </w:p>
    <w:p w:rsidR="006E14E7" w:rsidRPr="00AD5B8B" w:rsidRDefault="006E14E7" w:rsidP="006E14E7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ภาษาไทย</w:t>
      </w:r>
    </w:p>
    <w:p w:rsidR="00E82FF1" w:rsidRDefault="00855E41" w:rsidP="00067A1A">
      <w:pPr>
        <w:spacing w:line="240" w:lineRule="auto"/>
      </w:pPr>
      <w:r w:rsidRPr="00F625C6">
        <w:rPr>
          <w:noProof/>
          <w:highlight w:val="darkGreen"/>
          <w:shd w:val="clear" w:color="auto" w:fill="538135" w:themeFill="accent6" w:themeFillShade="BF"/>
        </w:rPr>
        <w:drawing>
          <wp:inline distT="0" distB="0" distL="0" distR="0" wp14:anchorId="513E6394" wp14:editId="617EF4F0">
            <wp:extent cx="6057900" cy="3200400"/>
            <wp:effectExtent l="0" t="0" r="19050" b="1905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82FF1" w:rsidRDefault="00E82FF1" w:rsidP="00067A1A">
      <w:pPr>
        <w:spacing w:line="240" w:lineRule="auto"/>
      </w:pPr>
    </w:p>
    <w:p w:rsidR="00E82FF1" w:rsidRDefault="00E82FF1" w:rsidP="00067A1A">
      <w:pPr>
        <w:spacing w:line="240" w:lineRule="auto"/>
      </w:pPr>
    </w:p>
    <w:p w:rsidR="001159C9" w:rsidRDefault="001159C9" w:rsidP="00067A1A">
      <w:pPr>
        <w:spacing w:line="240" w:lineRule="auto"/>
      </w:pPr>
    </w:p>
    <w:p w:rsidR="001159C9" w:rsidRDefault="001159C9" w:rsidP="00067A1A">
      <w:pPr>
        <w:spacing w:line="240" w:lineRule="auto"/>
      </w:pPr>
    </w:p>
    <w:p w:rsidR="00E82FF1" w:rsidRPr="00DD6080" w:rsidRDefault="00F76710" w:rsidP="00067A1A">
      <w:pPr>
        <w:spacing w:line="240" w:lineRule="auto"/>
      </w:pPr>
      <w:r w:rsidRPr="00F7671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ตารางที่ 16</w:t>
      </w:r>
      <w:r w:rsidR="00E82FF1" w:rsidRPr="00F767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2551 - 2560  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ชั้นมัธยมศึกษาปีที่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3 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วิชาภาษาอังกฤษ</w:t>
      </w:r>
    </w:p>
    <w:tbl>
      <w:tblPr>
        <w:tblW w:w="11240" w:type="dxa"/>
        <w:tblInd w:w="-10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วิชาภาษาอังกฤษ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32.42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22.54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16.19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30.49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30.62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31.8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15.96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30.13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30.04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31.81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31.93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16.31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30.57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29.58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26.87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31.13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14.43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26.29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26.78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30.52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14.25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28.94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28.87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30.17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34.43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23.34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17.36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30.56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27.01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34.34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14.64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AA561A" w:rsidRDefault="00AA561A" w:rsidP="00AA561A">
      <w:pPr>
        <w:spacing w:after="0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AA561A" w:rsidRDefault="00FA11B4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A561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9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AA561A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นมัธยมศึกษาปีที่ 3 </w:t>
      </w:r>
    </w:p>
    <w:p w:rsidR="00AA561A" w:rsidRPr="00AD5B8B" w:rsidRDefault="00AA561A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ภาษาอังกฤษ</w:t>
      </w:r>
    </w:p>
    <w:p w:rsidR="00D14F05" w:rsidRDefault="000A3612" w:rsidP="00067A1A">
      <w:pPr>
        <w:spacing w:line="240" w:lineRule="auto"/>
      </w:pPr>
      <w:r>
        <w:rPr>
          <w:noProof/>
        </w:rPr>
        <w:drawing>
          <wp:inline distT="0" distB="0" distL="0" distR="0" wp14:anchorId="5E8782A9" wp14:editId="0FAC87AE">
            <wp:extent cx="6294120" cy="3695700"/>
            <wp:effectExtent l="0" t="0" r="11430" b="1905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14F05" w:rsidRDefault="00D14F05" w:rsidP="00067A1A">
      <w:pPr>
        <w:spacing w:line="240" w:lineRule="auto"/>
      </w:pPr>
    </w:p>
    <w:p w:rsidR="00D14F05" w:rsidRDefault="00D14F05" w:rsidP="00067A1A">
      <w:pPr>
        <w:spacing w:line="240" w:lineRule="auto"/>
      </w:pPr>
    </w:p>
    <w:p w:rsidR="00423D76" w:rsidRDefault="00423D76" w:rsidP="00067A1A">
      <w:pPr>
        <w:spacing w:line="240" w:lineRule="auto"/>
      </w:pPr>
    </w:p>
    <w:p w:rsidR="00423D76" w:rsidRDefault="00423D76" w:rsidP="00067A1A">
      <w:pPr>
        <w:spacing w:line="240" w:lineRule="auto"/>
      </w:pPr>
    </w:p>
    <w:p w:rsidR="00067A1A" w:rsidRPr="00DD6080" w:rsidRDefault="00E82FF1" w:rsidP="00067A1A">
      <w:pPr>
        <w:spacing w:line="240" w:lineRule="auto"/>
      </w:pPr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 xml:space="preserve">ตารางที่ </w:t>
      </w:r>
      <w:r w:rsidR="00F76710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17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2551 - 2560   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ชั้นมัธยมศึกษาปีที่</w:t>
      </w:r>
      <w:r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3 </w:t>
      </w:r>
      <w:r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วิชาคณิตศาสตร์</w:t>
      </w:r>
    </w:p>
    <w:tbl>
      <w:tblPr>
        <w:tblW w:w="11240" w:type="dxa"/>
        <w:tblInd w:w="-12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วิชาคณิตศาสตร์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26.05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29.65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29.31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25.88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23.91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26.55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24.9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28.69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27.14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26.81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24.97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28.74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26.34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24.71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28.26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28.22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25.33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25.84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23.82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27.42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33.29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25.55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31.55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27.48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25.79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30.33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22.93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67A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67A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23765E" w:rsidRDefault="0023765E">
      <w:pPr>
        <w:rPr>
          <w:sz w:val="12"/>
          <w:szCs w:val="12"/>
        </w:rPr>
      </w:pPr>
    </w:p>
    <w:p w:rsidR="00AA561A" w:rsidRDefault="00FA11B4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A561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10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AA561A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นมัธยมศึกษาปีที่ 3 </w:t>
      </w:r>
    </w:p>
    <w:p w:rsidR="00AA561A" w:rsidRPr="00AD5B8B" w:rsidRDefault="00AA561A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คณิตศาสตร์</w:t>
      </w:r>
    </w:p>
    <w:p w:rsidR="00E82FF1" w:rsidRDefault="00E82FF1">
      <w:pPr>
        <w:rPr>
          <w:sz w:val="12"/>
          <w:szCs w:val="12"/>
        </w:rPr>
      </w:pPr>
    </w:p>
    <w:p w:rsidR="00E82FF1" w:rsidRDefault="000A3612">
      <w:pPr>
        <w:rPr>
          <w:sz w:val="12"/>
          <w:szCs w:val="12"/>
        </w:rPr>
      </w:pPr>
      <w:r>
        <w:rPr>
          <w:noProof/>
        </w:rPr>
        <w:drawing>
          <wp:inline distT="0" distB="0" distL="0" distR="0" wp14:anchorId="68DDE278" wp14:editId="234601A4">
            <wp:extent cx="6187440" cy="3375660"/>
            <wp:effectExtent l="0" t="0" r="22860" b="15240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82FF1" w:rsidRDefault="00E82FF1">
      <w:pPr>
        <w:rPr>
          <w:sz w:val="12"/>
          <w:szCs w:val="12"/>
        </w:rPr>
      </w:pPr>
    </w:p>
    <w:p w:rsidR="00E82FF1" w:rsidRDefault="00E82FF1">
      <w:pPr>
        <w:rPr>
          <w:sz w:val="12"/>
          <w:szCs w:val="12"/>
        </w:rPr>
      </w:pPr>
    </w:p>
    <w:p w:rsidR="00E82FF1" w:rsidRDefault="00E82FF1">
      <w:pPr>
        <w:rPr>
          <w:sz w:val="12"/>
          <w:szCs w:val="12"/>
        </w:rPr>
      </w:pPr>
    </w:p>
    <w:p w:rsidR="00E82FF1" w:rsidRDefault="00E82FF1">
      <w:pPr>
        <w:rPr>
          <w:sz w:val="12"/>
          <w:szCs w:val="12"/>
        </w:rPr>
      </w:pPr>
    </w:p>
    <w:p w:rsidR="009D7CD9" w:rsidRDefault="009D7CD9">
      <w:pPr>
        <w:rPr>
          <w:sz w:val="12"/>
          <w:szCs w:val="12"/>
        </w:rPr>
      </w:pPr>
    </w:p>
    <w:p w:rsidR="009D7CD9" w:rsidRDefault="009D7CD9">
      <w:pPr>
        <w:rPr>
          <w:sz w:val="12"/>
          <w:szCs w:val="12"/>
        </w:rPr>
      </w:pPr>
    </w:p>
    <w:p w:rsidR="00423D76" w:rsidRDefault="00423D76">
      <w:pPr>
        <w:rPr>
          <w:sz w:val="12"/>
          <w:szCs w:val="12"/>
        </w:rPr>
      </w:pPr>
    </w:p>
    <w:p w:rsidR="00423D76" w:rsidRDefault="00423D76">
      <w:pPr>
        <w:rPr>
          <w:sz w:val="12"/>
          <w:szCs w:val="12"/>
        </w:rPr>
      </w:pPr>
    </w:p>
    <w:p w:rsidR="00E82FF1" w:rsidRDefault="00E82FF1">
      <w:pPr>
        <w:rPr>
          <w:sz w:val="12"/>
          <w:szCs w:val="12"/>
        </w:rPr>
      </w:pPr>
    </w:p>
    <w:p w:rsidR="00E82FF1" w:rsidRPr="00DD6080" w:rsidRDefault="00F76710">
      <w:pPr>
        <w:rPr>
          <w:sz w:val="12"/>
          <w:szCs w:val="12"/>
        </w:rPr>
      </w:pPr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ตารางที่18 </w:t>
      </w:r>
      <w:r w:rsidR="00E82FF1" w:rsidRPr="00F7671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2551 - 2560  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ชั้นมัธยมศึกษาปีที่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3 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วิชาวิทยาศาสตร์</w:t>
      </w:r>
    </w:p>
    <w:tbl>
      <w:tblPr>
        <w:tblW w:w="11240" w:type="dxa"/>
        <w:tblInd w:w="-14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วิชาวิทยาศาสตร์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b/>
                <w:bCs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29.17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38.62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37.63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34.99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34.64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37.47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34.64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29.34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34.89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38.23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28.21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37.17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38.05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28.43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28.07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36.42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37.52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35.87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28.77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35.65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38.12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35.43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35.45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23765E" w:rsidRDefault="0023765E">
      <w:pPr>
        <w:rPr>
          <w:sz w:val="12"/>
          <w:szCs w:val="12"/>
        </w:rPr>
      </w:pPr>
    </w:p>
    <w:p w:rsidR="00AA561A" w:rsidRDefault="00FA11B4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A561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11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AA561A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นมัธยมศึกษาปีที่ 3 </w:t>
      </w:r>
    </w:p>
    <w:p w:rsidR="00AA561A" w:rsidRPr="00AD5B8B" w:rsidRDefault="00AA561A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วิทยาศาสตร์</w:t>
      </w:r>
    </w:p>
    <w:p w:rsidR="000A3612" w:rsidRDefault="0015689C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FB9C792" wp14:editId="252A0176">
            <wp:extent cx="5783580" cy="3223260"/>
            <wp:effectExtent l="0" t="0" r="26670" b="1524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A3612" w:rsidRDefault="000A3612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</w:p>
    <w:p w:rsidR="000A3612" w:rsidRDefault="000A3612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</w:p>
    <w:p w:rsidR="00432140" w:rsidRDefault="00432140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</w:p>
    <w:p w:rsidR="00432140" w:rsidRDefault="00432140">
      <w:pPr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</w:p>
    <w:p w:rsidR="00E82FF1" w:rsidRPr="00DD6080" w:rsidRDefault="00F76710">
      <w:pPr>
        <w:rPr>
          <w:sz w:val="12"/>
          <w:szCs w:val="12"/>
        </w:rPr>
      </w:pPr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ตารางที่ 19</w:t>
      </w:r>
      <w:r w:rsidR="00E82FF1" w:rsidRPr="00F7671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ร้อยละของคะแนนเฉลี่ย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O-NET 2551 - 2560  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ชั้นมัธยมศึกษาปีที่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3 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วิชา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วิชาสังคมศึกษา ศาสนาและวัฒนธรรม</w:t>
      </w:r>
    </w:p>
    <w:tbl>
      <w:tblPr>
        <w:tblW w:w="11240" w:type="dxa"/>
        <w:tblInd w:w="-17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วิชาสังคมศึกษา ศาสนาและวัฒนธรรม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b/>
                <w:bCs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41.42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42.73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39.37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46.79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41.54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42.54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39.67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45.82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49.27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43.11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46.73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39.54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48.84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40.23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38.85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47.94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40.59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40.25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43.25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43.52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48.63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41.16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47.33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51.09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37.4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F64EC8" w:rsidRDefault="00F64EC8" w:rsidP="00F6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2560 ไม่มีการทดสอบวิชาสังคมศึกษา</w:t>
      </w:r>
    </w:p>
    <w:p w:rsidR="00E82FF1" w:rsidRDefault="00E82FF1" w:rsidP="00F6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3D76" w:rsidRDefault="00423D76" w:rsidP="00F6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561A" w:rsidRDefault="00FA11B4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A561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12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AA561A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นมัธยมศึกษาปีที่ 3 </w:t>
      </w:r>
    </w:p>
    <w:p w:rsidR="00AA561A" w:rsidRPr="00AD5B8B" w:rsidRDefault="00AA561A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สังคมศึกษา ศาสนาและวัฒนธรรม</w:t>
      </w:r>
    </w:p>
    <w:p w:rsidR="00E82FF1" w:rsidRDefault="0015689C" w:rsidP="00F6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786C20A" wp14:editId="67CEDFFC">
            <wp:extent cx="6126480" cy="3520440"/>
            <wp:effectExtent l="0" t="0" r="26670" b="2286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82FF1" w:rsidRDefault="00E82FF1" w:rsidP="00F64E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159C9" w:rsidRPr="0054382C" w:rsidRDefault="001159C9" w:rsidP="00F64EC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11240" w:type="dxa"/>
        <w:tblInd w:w="-14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23765E" w:rsidRPr="000E3EEB" w:rsidTr="00E82FF1">
        <w:trPr>
          <w:trHeight w:val="1335"/>
        </w:trPr>
        <w:tc>
          <w:tcPr>
            <w:tcW w:w="11240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82FF1" w:rsidRPr="00DD6080" w:rsidRDefault="00E82FF1" w:rsidP="000B06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="00A8713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</w:t>
            </w:r>
            <w:r w:rsidRPr="00DD608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1.3 ระดับชั้นมัธยมศึกษาปีที่ 6</w:t>
            </w:r>
          </w:p>
          <w:p w:rsidR="0023765E" w:rsidRPr="00DD6080" w:rsidRDefault="0023765E" w:rsidP="00E82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710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 xml:space="preserve"> </w:t>
            </w:r>
            <w:r w:rsidR="00F76710" w:rsidRPr="00F76710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ตารางที่ 20</w:t>
            </w:r>
            <w:r w:rsidR="00E82FF1" w:rsidRPr="00DD6080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ร้อยละของคะแนนเฉลี่ย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O-NET 2551 - 2560  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  <w:r w:rsidR="00E82FF1" w:rsidRPr="00DD6080">
              <w:rPr>
                <w:rFonts w:ascii="TH SarabunPSK" w:eastAsia="Times New Roman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วิชาภาษาไทย</w:t>
            </w:r>
            <w:r w:rsidRPr="00DD608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</w:t>
            </w:r>
          </w:p>
        </w:tc>
      </w:tr>
      <w:tr w:rsidR="000E3EEB" w:rsidRPr="000E3EEB" w:rsidTr="00E82FF1">
        <w:trPr>
          <w:trHeight w:val="37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วิชาภาษาไทย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46.47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41.88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49.26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52.29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43.55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52.71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47.89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49.09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52.11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53.98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49.13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49.22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41.01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53.71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45.56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41.23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47.86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48.58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41.96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51.21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50.51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46.87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50.74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52.05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51.88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54.21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51.85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E82FF1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47.06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AA561A" w:rsidRDefault="00AA561A" w:rsidP="00AA561A">
      <w:pPr>
        <w:spacing w:after="0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423D76" w:rsidRDefault="00423D76" w:rsidP="00AA561A">
      <w:pPr>
        <w:spacing w:after="0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AA561A" w:rsidRDefault="00FA11B4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AA561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13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AA561A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AA561A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6</w:t>
      </w:r>
    </w:p>
    <w:p w:rsidR="00AA561A" w:rsidRPr="00AD5B8B" w:rsidRDefault="00AA561A" w:rsidP="00AA561A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ภาษาไทย</w:t>
      </w:r>
    </w:p>
    <w:p w:rsidR="0015689C" w:rsidRDefault="0015689C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0673A509" wp14:editId="1D8EFF9F">
            <wp:extent cx="6004560" cy="3345180"/>
            <wp:effectExtent l="0" t="0" r="15240" b="2667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3765E" w:rsidRPr="00DD6080" w:rsidRDefault="00F76710"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ตารางที่ 21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2551 - 2560  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ชั้นมัธยมศึกษาปีที่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6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วิชาภาษาอังกฤษ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 </w:t>
      </w:r>
    </w:p>
    <w:tbl>
      <w:tblPr>
        <w:tblW w:w="11240" w:type="dxa"/>
        <w:tblInd w:w="-19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วิชาภาษาอังกฤษ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22.13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27.76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31.17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23.75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28.29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30.07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18.84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22.53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23.93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21.14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32.61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22.13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16.72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19.87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21.59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20.06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25.67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33.96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25.17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24.91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24.11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23.97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30.51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14.85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17.7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17.9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23765E" w:rsidRDefault="0023765E"/>
    <w:p w:rsidR="00423D76" w:rsidRDefault="00423D76"/>
    <w:p w:rsidR="00BD1D7B" w:rsidRDefault="00FA11B4" w:rsidP="00BD1D7B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BD1D7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14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6</w:t>
      </w:r>
    </w:p>
    <w:p w:rsidR="00BD1D7B" w:rsidRPr="00AD5B8B" w:rsidRDefault="00BD1D7B" w:rsidP="00BD1D7B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ภาษาอังกฤษ</w:t>
      </w:r>
    </w:p>
    <w:p w:rsidR="0023765E" w:rsidRDefault="0023765E"/>
    <w:p w:rsidR="0023765E" w:rsidRDefault="00825104">
      <w:r>
        <w:rPr>
          <w:noProof/>
        </w:rPr>
        <w:drawing>
          <wp:inline distT="0" distB="0" distL="0" distR="0" wp14:anchorId="11F136D4" wp14:editId="6DD1221A">
            <wp:extent cx="6271260" cy="3436620"/>
            <wp:effectExtent l="0" t="0" r="15240" b="1143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3765E" w:rsidRDefault="0023765E"/>
    <w:p w:rsidR="0023765E" w:rsidRDefault="0023765E"/>
    <w:p w:rsidR="00825104" w:rsidRDefault="00825104"/>
    <w:p w:rsidR="0023765E" w:rsidRPr="00DD6080" w:rsidRDefault="00F76710"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ตารางที่ 22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2551 - 2560  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ชั้นมัธยมศึกษาปีที่ </w:t>
      </w:r>
      <w:r w:rsidR="00E82FF1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6</w:t>
      </w:r>
      <w:r w:rsidR="00E82FF1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วิชาคณิตศาสตร์</w:t>
      </w:r>
    </w:p>
    <w:tbl>
      <w:tblPr>
        <w:tblW w:w="11240" w:type="dxa"/>
        <w:tblInd w:w="-21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2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วิชาคณิตศาสตร์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28.56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14.99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22.73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22.73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20.48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26.59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24.88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15.44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23.43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23.22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21.14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22.33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25.24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15.4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23.31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21.32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22.21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22.11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25.1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35.92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21.68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28.46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25.21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30.86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34.95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33.95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12.5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20.99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18.76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19.77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22.88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40.48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17.07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24.74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21.71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22.23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25.63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11.06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18.92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16.62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18.14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24.28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20.85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19.82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DD6080" w:rsidRDefault="00DD6080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BD1D7B" w:rsidRDefault="00FA11B4" w:rsidP="00BD1D7B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BD1D7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15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6</w:t>
      </w:r>
    </w:p>
    <w:p w:rsidR="00BA1B15" w:rsidRDefault="00BD1D7B" w:rsidP="00BD1D7B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คณิตศาสตร์</w:t>
      </w:r>
    </w:p>
    <w:p w:rsidR="00BA1B15" w:rsidRDefault="00BA1B15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B163D67" wp14:editId="6F3E58EE">
            <wp:extent cx="5958840" cy="3512820"/>
            <wp:effectExtent l="0" t="0" r="22860" b="1143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A1B15" w:rsidRDefault="00BA1B15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23765E" w:rsidRPr="00DD6080" w:rsidRDefault="00F76710"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ตารางที่ 23</w:t>
      </w:r>
      <w:r w:rsidR="00DD6080"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2551 - 2560  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ชั้นมัธยมศึกษาปีที่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6</w:t>
      </w:r>
      <w:r w:rsidR="00DD6080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วิชาวิทยาศาสตร์</w:t>
      </w:r>
    </w:p>
    <w:tbl>
      <w:tblPr>
        <w:tblW w:w="11240" w:type="dxa"/>
        <w:tblInd w:w="-23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2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วิชาวิทยาศาสตร์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27.9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30.48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32.54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31.62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34.37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30.62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33.72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31.5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34.26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28.63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33.91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30.87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33.42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33.16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38.17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43.92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35.12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29.42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26.98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29.49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30.43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30.87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35.86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32.58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31.69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31.59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25.71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28.33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29.97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26.96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DD6080" w:rsidRDefault="00DD6080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BD1D7B" w:rsidRDefault="00FA11B4" w:rsidP="00BD1D7B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แผนภูมิที่</w:t>
      </w:r>
      <w:r w:rsidR="00BD1D7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16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6</w:t>
      </w:r>
    </w:p>
    <w:p w:rsidR="00825104" w:rsidRDefault="00BD1D7B" w:rsidP="00BD1D7B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วิทยาศาสตร์</w:t>
      </w:r>
    </w:p>
    <w:p w:rsidR="00DD6080" w:rsidRDefault="00D82867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5E68B5C" wp14:editId="387D2DA7">
            <wp:extent cx="6088380" cy="3566160"/>
            <wp:effectExtent l="0" t="0" r="26670" b="1524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0B0634" w:rsidRDefault="000B0634">
      <w:pP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:rsidR="0023765E" w:rsidRPr="00DD6080" w:rsidRDefault="00F76710">
      <w:r w:rsidRPr="00F76710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ตารางที่ 24</w:t>
      </w:r>
      <w:r w:rsidR="00DD6080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2551 - 2560  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ชั้นมัธยมศึกษาปีที่ 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6</w:t>
      </w:r>
      <w:r w:rsidR="00DD6080" w:rsidRPr="00DD6080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วิชา</w:t>
      </w:r>
      <w:r w:rsidR="00DD6080" w:rsidRPr="00DD608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วิชาสังคมศึกษา ศาสนาและวัฒนธรรม</w:t>
      </w:r>
    </w:p>
    <w:tbl>
      <w:tblPr>
        <w:tblW w:w="11240" w:type="dxa"/>
        <w:tblInd w:w="-230" w:type="dxa"/>
        <w:tblLook w:val="04A0" w:firstRow="1" w:lastRow="0" w:firstColumn="1" w:lastColumn="0" w:noHBand="0" w:noVBand="1"/>
      </w:tblPr>
      <w:tblGrid>
        <w:gridCol w:w="2268"/>
        <w:gridCol w:w="732"/>
        <w:gridCol w:w="820"/>
        <w:gridCol w:w="820"/>
        <w:gridCol w:w="820"/>
        <w:gridCol w:w="820"/>
        <w:gridCol w:w="820"/>
        <w:gridCol w:w="820"/>
        <w:gridCol w:w="820"/>
        <w:gridCol w:w="820"/>
        <w:gridCol w:w="760"/>
        <w:gridCol w:w="920"/>
      </w:tblGrid>
      <w:tr w:rsidR="000E3EEB" w:rsidRPr="000E3EEB" w:rsidTr="0023765E">
        <w:trPr>
          <w:trHeight w:val="432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80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วิชาสังคมศึกษา ศาสนาและวัฒนธรรม ม. </w:t>
            </w: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2559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34.72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46.51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36.27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33.02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36.53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39.7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35.89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35.12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36.53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46.77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33.39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37.08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36.16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35.24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46.78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38.05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37.57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36.72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36.28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38.23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48.52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34.67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37.41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34.03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44.29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37.86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33.71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34.85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45.32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33.19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35.45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32.25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35.62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36.83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35.2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80"/>
        </w:trPr>
        <w:tc>
          <w:tcPr>
            <w:tcW w:w="226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73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36.66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38.18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48.44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34.72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37.61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33.9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37.47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38.64</w:t>
            </w:r>
          </w:p>
        </w:tc>
        <w:tc>
          <w:tcPr>
            <w:tcW w:w="82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36.63</w:t>
            </w:r>
          </w:p>
        </w:tc>
        <w:tc>
          <w:tcPr>
            <w:tcW w:w="7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  <w:tr w:rsidR="000E3EEB" w:rsidRPr="000E3EEB" w:rsidTr="0023765E">
        <w:trPr>
          <w:trHeight w:val="49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42.86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31.23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33.66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30.5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3EEB" w:rsidRPr="000E3EEB" w:rsidRDefault="000E3EEB" w:rsidP="000E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E3EEB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32.46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3EEB" w:rsidRPr="000E3EEB" w:rsidRDefault="000E3EEB" w:rsidP="000E3E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</w:tr>
    </w:tbl>
    <w:p w:rsidR="00DD6080" w:rsidRDefault="00DD6080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D1D7B" w:rsidRDefault="00FA11B4" w:rsidP="00BD1D7B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BD1D7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17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ร้อยละของคะแนนเฉลี่ย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6</w:t>
      </w:r>
    </w:p>
    <w:p w:rsidR="00DD6080" w:rsidRDefault="00BD1D7B" w:rsidP="00BD1D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สังคมศึกษา ศาสนาและวัฒนธรรม</w:t>
      </w:r>
    </w:p>
    <w:p w:rsidR="00DD6080" w:rsidRDefault="008D489E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54D225B" wp14:editId="6B2BC9DC">
            <wp:extent cx="5760720" cy="3627120"/>
            <wp:effectExtent l="0" t="0" r="11430" b="1143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D6080" w:rsidRDefault="00DD6080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6080" w:rsidRDefault="00DD6080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6080" w:rsidRDefault="00DD6080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6080" w:rsidRDefault="00DD6080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87C5D" w:rsidRDefault="00FA11B4" w:rsidP="00087C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 xml:space="preserve">แผนภูมิที่ </w:t>
      </w:r>
      <w:r w:rsidR="00BD1D7B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18  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ค่า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เฉลี่ย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ระดับภาค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BD1D7B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ประถม</w:t>
      </w:r>
      <w:r w:rsidR="00BD1D7B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ศึกษาปีที่ 6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ทุกวิชา</w:t>
      </w:r>
    </w:p>
    <w:p w:rsidR="00DD6080" w:rsidRDefault="006208DD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EBDDBC" wp14:editId="38A61C7C">
            <wp:extent cx="6195060" cy="2628900"/>
            <wp:effectExtent l="0" t="0" r="15240" b="1905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87C5D" w:rsidRPr="00087C5D" w:rsidRDefault="00087C5D" w:rsidP="00087C5D">
      <w:pPr>
        <w:spacing w:after="0"/>
        <w:rPr>
          <w:rFonts w:ascii="TH SarabunPSK" w:eastAsia="Times New Roman" w:hAnsi="TH SarabunPSK" w:cs="TH SarabunPSK"/>
          <w:b/>
          <w:bCs/>
          <w:i/>
          <w:iCs/>
          <w:color w:val="000000"/>
          <w:sz w:val="12"/>
          <w:szCs w:val="12"/>
        </w:rPr>
      </w:pPr>
    </w:p>
    <w:p w:rsidR="00087C5D" w:rsidRDefault="00FA11B4" w:rsidP="00087C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แผนภูมิที่</w:t>
      </w:r>
      <w:r w:rsidR="00087C5D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19  </w:t>
      </w:r>
      <w:r w:rsidR="00087C5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ค่า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เฉลี่ย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ระดับภาค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3 ทุกวิชา</w:t>
      </w:r>
    </w:p>
    <w:p w:rsidR="006208DD" w:rsidRPr="00514871" w:rsidRDefault="006208DD" w:rsidP="006208DD">
      <w:pPr>
        <w:keepNext/>
        <w:spacing w:after="0" w:line="240" w:lineRule="auto"/>
        <w:rPr>
          <w:rFonts w:ascii="TH SarabunPSK" w:hAnsi="TH SarabunPSK" w:cs="TH SarabunPSK"/>
          <w:i/>
          <w:iCs/>
        </w:rPr>
      </w:pPr>
      <w:r w:rsidRPr="00514871">
        <w:rPr>
          <w:rFonts w:ascii="TH SarabunPSK" w:hAnsi="TH SarabunPSK" w:cs="TH SarabunPSK"/>
          <w:i/>
          <w:iCs/>
          <w:noProof/>
        </w:rPr>
        <w:drawing>
          <wp:inline distT="0" distB="0" distL="0" distR="0" wp14:anchorId="579F9ACF" wp14:editId="2102E845">
            <wp:extent cx="6195060" cy="2552700"/>
            <wp:effectExtent l="0" t="0" r="15240" b="1905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45111" w:rsidRPr="00514871" w:rsidRDefault="006208DD" w:rsidP="006208DD">
      <w:pPr>
        <w:pStyle w:val="aa"/>
        <w:spacing w:after="0"/>
        <w:rPr>
          <w:rFonts w:ascii="TH SarabunPSK" w:hAnsi="TH SarabunPSK" w:cs="TH SarabunPSK"/>
          <w:b w:val="0"/>
          <w:bCs w:val="0"/>
          <w:i/>
          <w:iCs/>
          <w:color w:val="auto"/>
          <w:sz w:val="32"/>
          <w:szCs w:val="32"/>
        </w:rPr>
      </w:pPr>
      <w:r w:rsidRPr="00514871">
        <w:rPr>
          <w:rFonts w:ascii="TH SarabunPSK" w:hAnsi="TH SarabunPSK" w:cs="TH SarabunPSK"/>
          <w:i/>
          <w:iCs/>
          <w:noProof/>
          <w:color w:val="auto"/>
          <w:cs/>
        </w:rPr>
        <w:t xml:space="preserve">หมายเหตุ  </w:t>
      </w:r>
      <w:r w:rsidRPr="00514871">
        <w:rPr>
          <w:rFonts w:ascii="TH SarabunPSK" w:hAnsi="TH SarabunPSK" w:cs="TH SarabunPSK"/>
          <w:i/>
          <w:iCs/>
          <w:noProof/>
          <w:color w:val="auto"/>
        </w:rPr>
        <w:t xml:space="preserve">:  </w:t>
      </w:r>
      <w:r w:rsidRPr="00514871">
        <w:rPr>
          <w:rFonts w:ascii="TH SarabunPSK" w:hAnsi="TH SarabunPSK" w:cs="TH SarabunPSK"/>
          <w:i/>
          <w:iCs/>
          <w:noProof/>
          <w:color w:val="auto"/>
          <w:cs/>
        </w:rPr>
        <w:t>ปีการศึกษา 2560 ไม่มีการทดสอบวิชาสังคมศึกษา</w:t>
      </w:r>
    </w:p>
    <w:p w:rsidR="00087C5D" w:rsidRPr="00087C5D" w:rsidRDefault="00FA11B4" w:rsidP="00087C5D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</w:t>
      </w:r>
      <w:r w:rsidR="00423D76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20</w:t>
      </w:r>
      <w:r w:rsidR="00087C5D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ค่า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เฉลี่ย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ระดับภาค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 xml:space="preserve">ปีการศึกษา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2551 - 2560  </w:t>
      </w:r>
      <w:r w:rsidR="00087C5D" w:rsidRPr="00AD5B8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ชั้</w:t>
      </w:r>
      <w:r w:rsidR="00087C5D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นมัธยมศึกษาปีที่ 6 ทุกวิชา</w:t>
      </w:r>
    </w:p>
    <w:p w:rsidR="00845111" w:rsidRDefault="006208DD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07955638" wp14:editId="071949D6">
            <wp:extent cx="6225540" cy="2689860"/>
            <wp:effectExtent l="0" t="0" r="22860" b="1524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9122A" w:rsidRDefault="00A87134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2)</w:t>
      </w:r>
      <w:r w:rsidR="002376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ตารางแสดงคะแนนค่าเฉลี่ยร้อยละผลการทดสอบทางการศึกษาระดับชาติ ขั้นพื้นฐาน (</w:t>
      </w:r>
      <w:r w:rsidR="0023765E">
        <w:rPr>
          <w:rFonts w:ascii="TH SarabunPSK" w:hAnsi="TH SarabunPSK" w:cs="TH SarabunPSK"/>
          <w:b/>
          <w:bCs/>
          <w:sz w:val="32"/>
          <w:szCs w:val="32"/>
        </w:rPr>
        <w:t xml:space="preserve">Ordinary National Education Test : O-NET) </w:t>
      </w:r>
      <w:r w:rsidR="0023765E">
        <w:rPr>
          <w:rFonts w:ascii="TH SarabunPSK" w:hAnsi="TH SarabunPSK" w:cs="TH SarabunPSK" w:hint="cs"/>
          <w:b/>
          <w:bCs/>
          <w:sz w:val="32"/>
          <w:szCs w:val="32"/>
          <w:cs/>
        </w:rPr>
        <w:t>ในพื้นที่รับผิดชอบของสำนักงานศึกษาธิการภาค 3 ระหว่างปีการศึกษา 2559 และปีการศึกษา 2560</w:t>
      </w:r>
      <w:r w:rsidR="008D0E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และเปรียบเทียบร</w:t>
      </w:r>
      <w:r w:rsidR="00825104">
        <w:rPr>
          <w:rFonts w:ascii="TH SarabunPSK" w:hAnsi="TH SarabunPSK" w:cs="TH SarabunPSK" w:hint="cs"/>
          <w:b/>
          <w:bCs/>
          <w:sz w:val="32"/>
          <w:szCs w:val="32"/>
          <w:cs/>
        </w:rPr>
        <w:t>ะหว่างระดับภาค กับระดับประเทศ</w:t>
      </w:r>
      <w:r w:rsidR="008D0EAC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ชั้นประถมศึกษาปีที่ 6 ชั้นมัธยมศึกษาปีที่ 3 และชั้นมัธยมศึกษาปีที่ 6</w:t>
      </w:r>
    </w:p>
    <w:p w:rsidR="0043541A" w:rsidRPr="00A87134" w:rsidRDefault="0043541A" w:rsidP="008D0EAC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DD6080" w:rsidRPr="00DD6080" w:rsidRDefault="00F76710" w:rsidP="0009522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7671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25</w:t>
      </w:r>
      <w:r w:rsidR="00DD6080" w:rsidRPr="00DD6080">
        <w:rPr>
          <w:rFonts w:ascii="TH SarabunPSK" w:hAnsi="TH SarabunPSK" w:cs="TH SarabunPSK" w:hint="cs"/>
          <w:sz w:val="32"/>
          <w:szCs w:val="32"/>
          <w:cs/>
        </w:rPr>
        <w:t xml:space="preserve"> ตารางเปรียบเทียบร้อยละของคะแนนค่าเฉลี่ยระดับภาค ปีการศึกษา 2559 กับปีการศึกษา 2560 และค่าเฉลี่ยระดับประเทศ ปีการศึกษา 2560 </w:t>
      </w:r>
    </w:p>
    <w:tbl>
      <w:tblPr>
        <w:tblStyle w:val="a7"/>
        <w:tblW w:w="9639" w:type="dxa"/>
        <w:tblInd w:w="279" w:type="dxa"/>
        <w:tblLook w:val="04A0" w:firstRow="1" w:lastRow="0" w:firstColumn="1" w:lastColumn="0" w:noHBand="0" w:noVBand="1"/>
      </w:tblPr>
      <w:tblGrid>
        <w:gridCol w:w="701"/>
        <w:gridCol w:w="1988"/>
        <w:gridCol w:w="1340"/>
        <w:gridCol w:w="1340"/>
        <w:gridCol w:w="1340"/>
        <w:gridCol w:w="1378"/>
        <w:gridCol w:w="1552"/>
      </w:tblGrid>
      <w:tr w:rsidR="00AF7714" w:rsidTr="0009522C">
        <w:trPr>
          <w:trHeight w:val="446"/>
        </w:trPr>
        <w:tc>
          <w:tcPr>
            <w:tcW w:w="701" w:type="dxa"/>
            <w:vAlign w:val="center"/>
          </w:tcPr>
          <w:p w:rsidR="008D0EAC" w:rsidRPr="006A6745" w:rsidRDefault="008D0EAC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1988" w:type="dxa"/>
            <w:vAlign w:val="center"/>
          </w:tcPr>
          <w:p w:rsidR="008D0EAC" w:rsidRPr="006A6745" w:rsidRDefault="008D0EAC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1340" w:type="dxa"/>
            <w:vAlign w:val="center"/>
          </w:tcPr>
          <w:p w:rsidR="008D0EAC" w:rsidRPr="006A6745" w:rsidRDefault="0045236A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 w:rsidR="008D0EAC"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ระดับภาค</w:t>
            </w:r>
          </w:p>
          <w:p w:rsidR="008D0EAC" w:rsidRPr="006A6745" w:rsidRDefault="008D0EAC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2559</w:t>
            </w:r>
          </w:p>
        </w:tc>
        <w:tc>
          <w:tcPr>
            <w:tcW w:w="1340" w:type="dxa"/>
            <w:vAlign w:val="center"/>
          </w:tcPr>
          <w:p w:rsidR="008D0EAC" w:rsidRPr="006A6745" w:rsidRDefault="0045236A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 w:rsidR="008D0EAC"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ระดับภาค</w:t>
            </w:r>
          </w:p>
          <w:p w:rsidR="008D0EAC" w:rsidRPr="006A6745" w:rsidRDefault="008D0EAC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2560</w:t>
            </w:r>
          </w:p>
        </w:tc>
        <w:tc>
          <w:tcPr>
            <w:tcW w:w="1340" w:type="dxa"/>
            <w:vAlign w:val="center"/>
          </w:tcPr>
          <w:p w:rsidR="00AF7714" w:rsidRPr="006A6745" w:rsidRDefault="00AF7714" w:rsidP="00AF7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ระดับภาค</w:t>
            </w:r>
          </w:p>
          <w:p w:rsidR="00AF7714" w:rsidRPr="006A6745" w:rsidRDefault="00AF7714" w:rsidP="00AF7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2559 </w:t>
            </w:r>
            <w:r w:rsidR="0009522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</w:t>
            </w: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เทียบกับระดับภาค</w:t>
            </w:r>
          </w:p>
          <w:p w:rsidR="008D0EAC" w:rsidRPr="006A6745" w:rsidRDefault="00AF7714" w:rsidP="00AF7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2560</w:t>
            </w:r>
          </w:p>
        </w:tc>
        <w:tc>
          <w:tcPr>
            <w:tcW w:w="1378" w:type="dxa"/>
            <w:vAlign w:val="center"/>
          </w:tcPr>
          <w:p w:rsidR="008D0EAC" w:rsidRPr="006A6745" w:rsidRDefault="0045236A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 w:rsidR="00AF7714"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  <w:p w:rsidR="00AF7714" w:rsidRPr="006A6745" w:rsidRDefault="00AF7714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745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2560</w:t>
            </w:r>
          </w:p>
        </w:tc>
        <w:tc>
          <w:tcPr>
            <w:tcW w:w="1552" w:type="dxa"/>
            <w:vAlign w:val="center"/>
          </w:tcPr>
          <w:p w:rsidR="00AF7714" w:rsidRPr="000E43CA" w:rsidRDefault="000E43CA" w:rsidP="008D0E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ค่าเฉลี่ยระดับภาค</w:t>
            </w:r>
          </w:p>
          <w:p w:rsidR="008D0EAC" w:rsidRPr="000E43CA" w:rsidRDefault="00AF7714" w:rsidP="008D0E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ปี 2560 </w:t>
            </w:r>
            <w:r w:rsidR="0009522C"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เปรียบ</w:t>
            </w:r>
            <w:r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เทียบกับ</w:t>
            </w:r>
          </w:p>
          <w:p w:rsidR="0045236A" w:rsidRPr="000E43CA" w:rsidRDefault="000E43CA" w:rsidP="008D0E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ค่าเฉลี่ย</w:t>
            </w:r>
            <w:r w:rsidR="0045236A"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ระดับ</w:t>
            </w:r>
            <w:r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ประเทศ</w:t>
            </w:r>
          </w:p>
          <w:p w:rsidR="00AF7714" w:rsidRPr="000E43CA" w:rsidRDefault="00AF7714" w:rsidP="008D0E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E43CA">
              <w:rPr>
                <w:rFonts w:ascii="TH SarabunPSK" w:hAnsi="TH SarabunPSK" w:cs="TH SarabunPSK" w:hint="cs"/>
                <w:sz w:val="26"/>
                <w:szCs w:val="26"/>
                <w:cs/>
              </w:rPr>
              <w:t>ปี 2560</w:t>
            </w:r>
          </w:p>
        </w:tc>
      </w:tr>
      <w:tr w:rsidR="006A6745" w:rsidRPr="0054382C" w:rsidTr="0009522C">
        <w:trPr>
          <w:trHeight w:val="300"/>
        </w:trPr>
        <w:tc>
          <w:tcPr>
            <w:tcW w:w="701" w:type="dxa"/>
            <w:vMerge w:val="restart"/>
            <w:vAlign w:val="center"/>
          </w:tcPr>
          <w:p w:rsidR="008D0EAC" w:rsidRPr="0054382C" w:rsidRDefault="008D0EAC" w:rsidP="008D0E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ป.6</w:t>
            </w:r>
          </w:p>
        </w:tc>
        <w:tc>
          <w:tcPr>
            <w:tcW w:w="1988" w:type="dxa"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40" w:type="dxa"/>
          </w:tcPr>
          <w:p w:rsidR="008D0EAC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53.58</w:t>
            </w:r>
          </w:p>
        </w:tc>
        <w:tc>
          <w:tcPr>
            <w:tcW w:w="1340" w:type="dxa"/>
          </w:tcPr>
          <w:p w:rsidR="008D0EAC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47.10</w:t>
            </w:r>
          </w:p>
        </w:tc>
        <w:tc>
          <w:tcPr>
            <w:tcW w:w="1340" w:type="dxa"/>
          </w:tcPr>
          <w:p w:rsidR="008D0EAC" w:rsidRPr="0054382C" w:rsidRDefault="00792C02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-6.48</w:t>
            </w:r>
          </w:p>
        </w:tc>
        <w:tc>
          <w:tcPr>
            <w:tcW w:w="1378" w:type="dxa"/>
          </w:tcPr>
          <w:p w:rsidR="008D0EAC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46.58</w:t>
            </w:r>
          </w:p>
        </w:tc>
        <w:tc>
          <w:tcPr>
            <w:tcW w:w="1552" w:type="dxa"/>
          </w:tcPr>
          <w:p w:rsidR="008D0EAC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0.52</w:t>
            </w:r>
          </w:p>
        </w:tc>
      </w:tr>
      <w:tr w:rsidR="006A6745" w:rsidRPr="0054382C" w:rsidTr="0009522C">
        <w:trPr>
          <w:trHeight w:val="320"/>
        </w:trPr>
        <w:tc>
          <w:tcPr>
            <w:tcW w:w="701" w:type="dxa"/>
            <w:vMerge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8D0EAC" w:rsidRPr="0054382C" w:rsidRDefault="0000681A" w:rsidP="008D0E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40" w:type="dxa"/>
          </w:tcPr>
          <w:p w:rsidR="008D0EAC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35.02</w:t>
            </w:r>
          </w:p>
        </w:tc>
        <w:tc>
          <w:tcPr>
            <w:tcW w:w="1340" w:type="dxa"/>
          </w:tcPr>
          <w:p w:rsidR="008D0EAC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37.05</w:t>
            </w:r>
          </w:p>
        </w:tc>
        <w:tc>
          <w:tcPr>
            <w:tcW w:w="1340" w:type="dxa"/>
          </w:tcPr>
          <w:p w:rsidR="008D0EAC" w:rsidRPr="0054382C" w:rsidRDefault="00792C02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2.03</w:t>
            </w:r>
          </w:p>
        </w:tc>
        <w:tc>
          <w:tcPr>
            <w:tcW w:w="1378" w:type="dxa"/>
          </w:tcPr>
          <w:p w:rsidR="008D0EAC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36.34</w:t>
            </w:r>
          </w:p>
        </w:tc>
        <w:tc>
          <w:tcPr>
            <w:tcW w:w="1552" w:type="dxa"/>
          </w:tcPr>
          <w:p w:rsidR="008D0EAC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0.71</w:t>
            </w:r>
          </w:p>
        </w:tc>
      </w:tr>
      <w:tr w:rsidR="006A6745" w:rsidRPr="0054382C" w:rsidTr="0009522C">
        <w:trPr>
          <w:trHeight w:val="320"/>
        </w:trPr>
        <w:tc>
          <w:tcPr>
            <w:tcW w:w="701" w:type="dxa"/>
            <w:vMerge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8D0EAC" w:rsidRPr="0054382C" w:rsidRDefault="0000681A" w:rsidP="008D0E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40" w:type="dxa"/>
          </w:tcPr>
          <w:p w:rsidR="008D0EAC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40.69</w:t>
            </w:r>
          </w:p>
        </w:tc>
        <w:tc>
          <w:tcPr>
            <w:tcW w:w="1340" w:type="dxa"/>
          </w:tcPr>
          <w:p w:rsidR="008D0EAC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37.21</w:t>
            </w:r>
          </w:p>
        </w:tc>
        <w:tc>
          <w:tcPr>
            <w:tcW w:w="1340" w:type="dxa"/>
          </w:tcPr>
          <w:p w:rsidR="008D0EAC" w:rsidRPr="0054382C" w:rsidRDefault="00792C02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-3.48</w:t>
            </w:r>
          </w:p>
        </w:tc>
        <w:tc>
          <w:tcPr>
            <w:tcW w:w="1378" w:type="dxa"/>
          </w:tcPr>
          <w:p w:rsidR="008D0EAC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37.12</w:t>
            </w:r>
          </w:p>
        </w:tc>
        <w:tc>
          <w:tcPr>
            <w:tcW w:w="1552" w:type="dxa"/>
          </w:tcPr>
          <w:p w:rsidR="008D0EAC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6A6745" w:rsidRPr="0054382C" w:rsidTr="0009522C">
        <w:trPr>
          <w:trHeight w:val="320"/>
        </w:trPr>
        <w:tc>
          <w:tcPr>
            <w:tcW w:w="701" w:type="dxa"/>
            <w:vMerge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40" w:type="dxa"/>
          </w:tcPr>
          <w:p w:rsidR="008D0EAC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41.03</w:t>
            </w:r>
          </w:p>
        </w:tc>
        <w:tc>
          <w:tcPr>
            <w:tcW w:w="1340" w:type="dxa"/>
          </w:tcPr>
          <w:p w:rsidR="008D0EAC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39.21</w:t>
            </w:r>
          </w:p>
        </w:tc>
        <w:tc>
          <w:tcPr>
            <w:tcW w:w="1340" w:type="dxa"/>
          </w:tcPr>
          <w:p w:rsidR="008D0EAC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-1.82</w:t>
            </w:r>
          </w:p>
        </w:tc>
        <w:tc>
          <w:tcPr>
            <w:tcW w:w="1378" w:type="dxa"/>
          </w:tcPr>
          <w:p w:rsidR="008D0EAC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39.12</w:t>
            </w:r>
          </w:p>
        </w:tc>
        <w:tc>
          <w:tcPr>
            <w:tcW w:w="1552" w:type="dxa"/>
          </w:tcPr>
          <w:p w:rsidR="008D0EAC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6A6745" w:rsidRPr="0054382C" w:rsidTr="0009522C">
        <w:trPr>
          <w:trHeight w:val="300"/>
        </w:trPr>
        <w:tc>
          <w:tcPr>
            <w:tcW w:w="701" w:type="dxa"/>
            <w:vMerge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8D0EAC" w:rsidRPr="0054382C" w:rsidRDefault="008D0EAC" w:rsidP="008D0E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340" w:type="dxa"/>
          </w:tcPr>
          <w:p w:rsidR="008D0EAC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46.88</w:t>
            </w:r>
          </w:p>
        </w:tc>
        <w:tc>
          <w:tcPr>
            <w:tcW w:w="1340" w:type="dxa"/>
          </w:tcPr>
          <w:p w:rsidR="008D0EAC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:rsidR="008D0EAC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78" w:type="dxa"/>
          </w:tcPr>
          <w:p w:rsidR="008D0EAC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</w:tcPr>
          <w:p w:rsidR="008D0EAC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0681A" w:rsidRPr="0054382C" w:rsidTr="0009522C">
        <w:tc>
          <w:tcPr>
            <w:tcW w:w="701" w:type="dxa"/>
            <w:vMerge w:val="restart"/>
            <w:vAlign w:val="center"/>
          </w:tcPr>
          <w:p w:rsidR="0000681A" w:rsidRPr="0054382C" w:rsidRDefault="0000681A" w:rsidP="00006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ม.3</w:t>
            </w: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40" w:type="dxa"/>
          </w:tcPr>
          <w:p w:rsidR="0000681A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46.35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48.28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1.93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48.29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-0.01</w:t>
            </w:r>
          </w:p>
        </w:tc>
      </w:tr>
      <w:tr w:rsidR="0000681A" w:rsidRPr="0054382C" w:rsidTr="0009522C"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40" w:type="dxa"/>
          </w:tcPr>
          <w:p w:rsidR="0000681A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38.81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30.26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-8.55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30.45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-0.19</w:t>
            </w:r>
          </w:p>
        </w:tc>
      </w:tr>
      <w:tr w:rsidR="0000681A" w:rsidRPr="0054382C" w:rsidTr="0009522C">
        <w:trPr>
          <w:trHeight w:val="32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40" w:type="dxa"/>
          </w:tcPr>
          <w:p w:rsidR="0000681A" w:rsidRPr="0054382C" w:rsidRDefault="0000681A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28.69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25.74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-2.95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26.30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-0.56</w:t>
            </w:r>
          </w:p>
        </w:tc>
      </w:tr>
      <w:tr w:rsidR="0000681A" w:rsidRPr="0054382C" w:rsidTr="0009522C">
        <w:trPr>
          <w:trHeight w:val="32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34.64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31.93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-2.71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32.28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-0.35</w:t>
            </w:r>
          </w:p>
        </w:tc>
      </w:tr>
      <w:tr w:rsidR="0000681A" w:rsidRPr="0054382C" w:rsidTr="0009522C">
        <w:trPr>
          <w:trHeight w:val="30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49.27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0681A" w:rsidRPr="0054382C" w:rsidTr="0009522C">
        <w:trPr>
          <w:trHeight w:val="300"/>
        </w:trPr>
        <w:tc>
          <w:tcPr>
            <w:tcW w:w="701" w:type="dxa"/>
            <w:vMerge w:val="restart"/>
            <w:vAlign w:val="center"/>
          </w:tcPr>
          <w:p w:rsidR="0000681A" w:rsidRPr="0054382C" w:rsidRDefault="0000681A" w:rsidP="000068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ม.6</w:t>
            </w: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52.71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49.99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-2.72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49.25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0.74</w:t>
            </w:r>
          </w:p>
        </w:tc>
      </w:tr>
      <w:tr w:rsidR="0000681A" w:rsidRPr="0054382C" w:rsidTr="0009522C">
        <w:trPr>
          <w:trHeight w:val="32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28.29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29.30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1.01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28.31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0.99</w:t>
            </w:r>
          </w:p>
        </w:tc>
      </w:tr>
      <w:tr w:rsidR="0000681A" w:rsidRPr="0054382C" w:rsidTr="0009522C">
        <w:trPr>
          <w:trHeight w:val="32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25.24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25.42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0.18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24.53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0.89</w:t>
            </w:r>
          </w:p>
        </w:tc>
      </w:tr>
      <w:tr w:rsidR="0000681A" w:rsidRPr="0054382C" w:rsidTr="0009522C">
        <w:trPr>
          <w:trHeight w:val="32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31.50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29.48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-2.02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29.37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0.11</w:t>
            </w:r>
          </w:p>
        </w:tc>
      </w:tr>
      <w:tr w:rsidR="0000681A" w:rsidRPr="0054382C" w:rsidTr="0009522C">
        <w:trPr>
          <w:trHeight w:val="300"/>
        </w:trPr>
        <w:tc>
          <w:tcPr>
            <w:tcW w:w="701" w:type="dxa"/>
            <w:vMerge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8" w:type="dxa"/>
          </w:tcPr>
          <w:p w:rsidR="0000681A" w:rsidRPr="0054382C" w:rsidRDefault="0000681A" w:rsidP="000068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382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340" w:type="dxa"/>
          </w:tcPr>
          <w:p w:rsidR="0000681A" w:rsidRPr="0054382C" w:rsidRDefault="00A978E8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36.16</w:t>
            </w:r>
          </w:p>
        </w:tc>
        <w:tc>
          <w:tcPr>
            <w:tcW w:w="1340" w:type="dxa"/>
          </w:tcPr>
          <w:p w:rsidR="0000681A" w:rsidRPr="0054382C" w:rsidRDefault="004E62B9" w:rsidP="004E62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35.05</w:t>
            </w:r>
          </w:p>
        </w:tc>
        <w:tc>
          <w:tcPr>
            <w:tcW w:w="1340" w:type="dxa"/>
          </w:tcPr>
          <w:p w:rsidR="0000681A" w:rsidRPr="0054382C" w:rsidRDefault="0009522C" w:rsidP="000952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-1.11</w:t>
            </w:r>
          </w:p>
        </w:tc>
        <w:tc>
          <w:tcPr>
            <w:tcW w:w="1378" w:type="dxa"/>
          </w:tcPr>
          <w:p w:rsidR="0000681A" w:rsidRPr="0054382C" w:rsidRDefault="0045236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34.70</w:t>
            </w:r>
          </w:p>
        </w:tc>
        <w:tc>
          <w:tcPr>
            <w:tcW w:w="1552" w:type="dxa"/>
          </w:tcPr>
          <w:p w:rsidR="0000681A" w:rsidRPr="0054382C" w:rsidRDefault="000E43CA" w:rsidP="004523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0.35</w:t>
            </w:r>
          </w:p>
        </w:tc>
      </w:tr>
    </w:tbl>
    <w:p w:rsidR="008D0EAC" w:rsidRDefault="00B26691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2560 ไม่มีการทดสอบวิชาสังคมศึกษา</w:t>
      </w:r>
      <w:r w:rsidR="00F64EC8">
        <w:rPr>
          <w:rFonts w:ascii="TH SarabunPSK" w:hAnsi="TH SarabunPSK" w:cs="TH SarabunPSK" w:hint="cs"/>
          <w:sz w:val="32"/>
          <w:szCs w:val="32"/>
          <w:cs/>
        </w:rPr>
        <w:t>ในระดับ ป. 6 และ ม. 3</w:t>
      </w:r>
    </w:p>
    <w:p w:rsidR="00DD6080" w:rsidRDefault="006A51E8" w:rsidP="000E43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941A3">
        <w:rPr>
          <w:rFonts w:ascii="TH SarabunPSK" w:hAnsi="TH SarabunPSK" w:cs="TH SarabunPSK" w:hint="cs"/>
          <w:sz w:val="32"/>
          <w:szCs w:val="32"/>
          <w:cs/>
        </w:rPr>
        <w:t>จากตารางที่ 2</w:t>
      </w:r>
      <w:r w:rsidR="00DD6080">
        <w:rPr>
          <w:rFonts w:ascii="TH SarabunPSK" w:hAnsi="TH SarabunPSK" w:cs="TH SarabunPSK" w:hint="cs"/>
          <w:sz w:val="32"/>
          <w:szCs w:val="32"/>
          <w:cs/>
        </w:rPr>
        <w:t>5</w:t>
      </w:r>
      <w:r w:rsidR="00DD6080" w:rsidRPr="00884CC2">
        <w:rPr>
          <w:rFonts w:ascii="TH SarabunPSK" w:hAnsi="TH SarabunPSK" w:cs="TH SarabunPSK" w:hint="cs"/>
          <w:sz w:val="32"/>
          <w:szCs w:val="32"/>
          <w:cs/>
        </w:rPr>
        <w:t xml:space="preserve">  พบว่าค่าเฉลี่ยร้อยละผลทดสอบทางการศึกษาระดับชาติขั้นพื้นฐาน ระดับภาคเมื่อเปรียบเทียบระหว่างปีการศึ</w:t>
      </w:r>
      <w:r w:rsidR="00DD6080" w:rsidRPr="0009522C">
        <w:rPr>
          <w:rFonts w:ascii="TH SarabunPSK" w:hAnsi="TH SarabunPSK" w:cs="TH SarabunPSK" w:hint="cs"/>
          <w:sz w:val="32"/>
          <w:szCs w:val="32"/>
          <w:cs/>
        </w:rPr>
        <w:t>กษา 2559 กับ ปีการ</w:t>
      </w:r>
      <w:r w:rsidR="00DD6080">
        <w:rPr>
          <w:rFonts w:ascii="TH SarabunPSK" w:hAnsi="TH SarabunPSK" w:cs="TH SarabunPSK" w:hint="cs"/>
          <w:sz w:val="32"/>
          <w:szCs w:val="32"/>
          <w:cs/>
        </w:rPr>
        <w:t>ศึกษา 2560 โดยรวมมีค่าเฉลี่ย</w:t>
      </w:r>
      <w:r w:rsidR="00DD6080" w:rsidRPr="0009522C">
        <w:rPr>
          <w:rFonts w:ascii="TH SarabunPSK" w:hAnsi="TH SarabunPSK" w:cs="TH SarabunPSK" w:hint="cs"/>
          <w:sz w:val="32"/>
          <w:szCs w:val="32"/>
          <w:cs/>
        </w:rPr>
        <w:t xml:space="preserve">ลดลงเกือบทุกกลุ่มสาระการเรียนรู้ ยกเว้นวิชาภาษาอังกฤษ ชั้นประถมศึกษาปีที่ 6 วิชาภาษาไทย ชั้นมัธยมศึกษาปีที่ 3 วิชาภาษาอังกฤษ และวิชาคณิตศาสตร์ ชั้นมัธยมศึกษาปีที่ 6 ที่มีค่าคะแนนเฉลี่ยระดับภาคเพิ่มขึ้น  </w:t>
      </w:r>
      <w:r w:rsidR="00DD6080" w:rsidRPr="000E43CA">
        <w:rPr>
          <w:rFonts w:ascii="TH SarabunPSK" w:hAnsi="TH SarabunPSK" w:cs="TH SarabunPSK" w:hint="cs"/>
          <w:sz w:val="32"/>
          <w:szCs w:val="32"/>
          <w:cs/>
        </w:rPr>
        <w:t>แต่ในปีการศึกษา 2560 ในภาพรวมมีคะแนนค่าเฉลี่ยสูงกว่าระดับประเทศทุกกลุ่มสาระยกเว้น กลุ่มสาระการเรียนรู้</w:t>
      </w:r>
      <w:r w:rsidR="000E43CA" w:rsidRPr="000E43CA">
        <w:rPr>
          <w:rFonts w:ascii="TH SarabunPSK" w:hAnsi="TH SarabunPSK" w:cs="TH SarabunPSK"/>
          <w:sz w:val="32"/>
          <w:szCs w:val="32"/>
          <w:cs/>
        </w:rPr>
        <w:t>ภาษาไทย</w:t>
      </w:r>
      <w:r w:rsidR="000E43CA" w:rsidRPr="000E43CA">
        <w:rPr>
          <w:rFonts w:ascii="TH SarabunPSK" w:hAnsi="TH SarabunPSK" w:cs="TH SarabunPSK"/>
          <w:sz w:val="32"/>
          <w:szCs w:val="32"/>
        </w:rPr>
        <w:t xml:space="preserve"> </w:t>
      </w:r>
      <w:r w:rsidR="000E43CA" w:rsidRPr="000E43CA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0E43CA" w:rsidRPr="000E43CA">
        <w:rPr>
          <w:rFonts w:ascii="TH SarabunPSK" w:hAnsi="TH SarabunPSK" w:cs="TH SarabunPSK"/>
          <w:sz w:val="32"/>
          <w:szCs w:val="32"/>
        </w:rPr>
        <w:t xml:space="preserve"> </w:t>
      </w:r>
      <w:r w:rsidR="000E43CA" w:rsidRPr="000E43CA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0E43CA" w:rsidRPr="000E43CA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3 </w:t>
      </w:r>
      <w:r w:rsidR="00DD6080" w:rsidRPr="000E43CA">
        <w:rPr>
          <w:rFonts w:ascii="TH SarabunPSK" w:hAnsi="TH SarabunPSK" w:cs="TH SarabunPSK" w:hint="cs"/>
          <w:sz w:val="32"/>
          <w:szCs w:val="32"/>
          <w:cs/>
        </w:rPr>
        <w:t>มีค่าเฉลี่ยต่ำกว่าระดับประเทศ</w:t>
      </w:r>
    </w:p>
    <w:p w:rsidR="00423D76" w:rsidRDefault="00FA11B4" w:rsidP="00423D76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 xml:space="preserve">แผนภูมิที่ </w:t>
      </w:r>
      <w:r w:rsidR="00423D76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21  </w:t>
      </w:r>
      <w:r w:rsidR="00423D76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เปรียบเทียบคะแนนเฉลี่ยผลการทดสอบ </w:t>
      </w:r>
      <w:r w:rsidR="00423D7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423D76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ระดับภาค ปีการศึกษา 2559 </w:t>
      </w:r>
    </w:p>
    <w:p w:rsidR="00423D76" w:rsidRDefault="00423D76" w:rsidP="00423D76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กับปีการศึกษา 2560</w:t>
      </w:r>
    </w:p>
    <w:p w:rsidR="00600142" w:rsidRDefault="004E1950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21A9">
        <w:rPr>
          <w:noProof/>
        </w:rPr>
        <w:drawing>
          <wp:inline distT="0" distB="0" distL="0" distR="0" wp14:anchorId="70323FA7" wp14:editId="52C0CA40">
            <wp:extent cx="6324600" cy="6088380"/>
            <wp:effectExtent l="57150" t="57150" r="38100" b="4572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00142" w:rsidRPr="00600142" w:rsidRDefault="00600142" w:rsidP="00600142">
      <w:pPr>
        <w:rPr>
          <w:rFonts w:ascii="TH SarabunPSK" w:hAnsi="TH SarabunPSK" w:cs="TH SarabunPSK"/>
          <w:sz w:val="32"/>
          <w:szCs w:val="32"/>
        </w:rPr>
      </w:pPr>
    </w:p>
    <w:p w:rsidR="00600142" w:rsidRDefault="00600142" w:rsidP="00600142">
      <w:pPr>
        <w:rPr>
          <w:rFonts w:ascii="TH SarabunPSK" w:hAnsi="TH SarabunPSK" w:cs="TH SarabunPSK"/>
          <w:sz w:val="32"/>
          <w:szCs w:val="32"/>
        </w:rPr>
      </w:pPr>
    </w:p>
    <w:p w:rsidR="006B7F74" w:rsidRDefault="006B7F74" w:rsidP="006001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87134" w:rsidRDefault="00A87134" w:rsidP="006001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87134" w:rsidRDefault="00A87134" w:rsidP="006001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0142" w:rsidRDefault="00600142" w:rsidP="006001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0142" w:rsidRDefault="00FA11B4" w:rsidP="00600142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 xml:space="preserve">แผนภูมิที่ </w:t>
      </w:r>
      <w:r w:rsidR="00600142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22  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เปรียบเทียบคะแนนเฉลี่ยผลการทดสอบ </w:t>
      </w:r>
      <w:r w:rsidR="0060014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O-NET 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ระดับประเทศ ปีการศึกษา 2559 </w:t>
      </w:r>
    </w:p>
    <w:p w:rsidR="00600142" w:rsidRDefault="00600142" w:rsidP="00600142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กับปีการศึกษา 2560</w:t>
      </w:r>
    </w:p>
    <w:p w:rsidR="00600142" w:rsidRPr="00600142" w:rsidRDefault="00600142" w:rsidP="006001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491BD855" wp14:editId="4C4721F9">
            <wp:extent cx="6065520" cy="4549140"/>
            <wp:effectExtent l="0" t="0" r="11430" b="22860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B7F74" w:rsidRPr="006B7F74" w:rsidRDefault="006B7F74" w:rsidP="006B7F7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605E7" w:rsidRDefault="00F605E7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1950" w:rsidRDefault="004E1950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1950" w:rsidRPr="004E1950" w:rsidRDefault="00A87134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1950" w:rsidRPr="004E195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E1950" w:rsidRPr="004E1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ตารางแสดง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ผลการทดสอบ 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</w:rPr>
        <w:t xml:space="preserve">V-NET 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ความรู้ด้านสมรรถนะหลักและสมรรถนะทั่วไป </w:t>
      </w:r>
      <w:r w:rsidR="0057478C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4E1950" w:rsidRPr="004E195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</w:rPr>
        <w:t xml:space="preserve">2559 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  <w:cs/>
        </w:rPr>
        <w:t>ถึ</w:t>
      </w:r>
      <w:r w:rsidR="00125B44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="00027FAF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E1950" w:rsidRPr="004E1950">
        <w:rPr>
          <w:rFonts w:ascii="TH SarabunPSK" w:hAnsi="TH SarabunPSK" w:cs="TH SarabunPSK"/>
          <w:b/>
          <w:bCs/>
          <w:sz w:val="32"/>
          <w:szCs w:val="32"/>
        </w:rPr>
        <w:t>2560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0"/>
        <w:gridCol w:w="2782"/>
        <w:gridCol w:w="2835"/>
        <w:gridCol w:w="1134"/>
      </w:tblGrid>
      <w:tr w:rsidR="004E1950" w:rsidRPr="009605BE" w:rsidTr="00561BFA">
        <w:trPr>
          <w:trHeight w:val="504"/>
        </w:trPr>
        <w:tc>
          <w:tcPr>
            <w:tcW w:w="9371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5BE" w:rsidRDefault="009605B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05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ตารางที่ 26</w:t>
            </w:r>
            <w:r w:rsidRPr="009605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ตารางแสดง</w:t>
            </w:r>
            <w:r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ผลการทดสอบ </w:t>
            </w:r>
            <w:r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V-NET </w:t>
            </w:r>
            <w:r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ความรู้ด้านสมรรถนะหลักและสมรรถนะทั่วไป </w:t>
            </w:r>
          </w:p>
          <w:p w:rsidR="004E1950" w:rsidRPr="009605BE" w:rsidRDefault="009605B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2559  </w:t>
            </w:r>
            <w:r w:rsidR="00561BF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 ปีการศึกษา 2560</w:t>
            </w:r>
            <w:r w:rsidRPr="009605B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4E1950"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  <w:proofErr w:type="spellStart"/>
            <w:r w:rsidR="004E1950"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="004E1950"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="004E1950"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="004E1950"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จำแนกรายจังหวัด สำนักงานศึกษาธิการภาค </w:t>
            </w:r>
            <w:r w:rsidR="004E1950" w:rsidRPr="009605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4E1950" w:rsidRPr="004E1950" w:rsidTr="00561BFA">
        <w:trPr>
          <w:gridAfter w:val="1"/>
          <w:wAfter w:w="1134" w:type="dxa"/>
          <w:trHeight w:val="495"/>
        </w:trPr>
        <w:tc>
          <w:tcPr>
            <w:tcW w:w="2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1950" w:rsidRPr="004E1950" w:rsidRDefault="004E1950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56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950" w:rsidRPr="004E1950" w:rsidRDefault="004E1950" w:rsidP="006B7F74">
            <w:pPr>
              <w:ind w:right="-108"/>
              <w:jc w:val="center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  <w:t xml:space="preserve">ความรู้ด้านสมรรถนะหลักและสมรรถนะทั่วไป  ระดับ </w:t>
            </w:r>
            <w:proofErr w:type="spellStart"/>
            <w:r w:rsidRPr="004E1950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  <w:t>ปวช</w:t>
            </w:r>
            <w:proofErr w:type="spellEnd"/>
            <w:r w:rsidRPr="004E1950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 xml:space="preserve"> 3</w:t>
            </w:r>
          </w:p>
        </w:tc>
      </w:tr>
      <w:tr w:rsidR="002179CE" w:rsidRPr="004E1950" w:rsidTr="00561BFA">
        <w:trPr>
          <w:gridAfter w:val="1"/>
          <w:wAfter w:w="1134" w:type="dxa"/>
          <w:trHeight w:val="504"/>
        </w:trPr>
        <w:tc>
          <w:tcPr>
            <w:tcW w:w="2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6B7F74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6B7F74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6B7F74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6B7F74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2560</w:t>
            </w:r>
          </w:p>
        </w:tc>
      </w:tr>
      <w:tr w:rsidR="002179CE" w:rsidRPr="004E1950" w:rsidTr="00561BFA">
        <w:trPr>
          <w:gridAfter w:val="1"/>
          <w:wAfter w:w="1134" w:type="dxa"/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37.93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41.60</w:t>
            </w:r>
          </w:p>
        </w:tc>
      </w:tr>
      <w:tr w:rsidR="002179CE" w:rsidRPr="004E1950" w:rsidTr="00561BFA">
        <w:trPr>
          <w:gridAfter w:val="1"/>
          <w:wAfter w:w="1134" w:type="dxa"/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37.23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40.88</w:t>
            </w:r>
          </w:p>
        </w:tc>
      </w:tr>
      <w:tr w:rsidR="002179CE" w:rsidRPr="004E1950" w:rsidTr="00561BFA">
        <w:trPr>
          <w:gridAfter w:val="1"/>
          <w:wAfter w:w="1134" w:type="dxa"/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38.04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41.46</w:t>
            </w:r>
          </w:p>
        </w:tc>
      </w:tr>
      <w:tr w:rsidR="002179CE" w:rsidRPr="004E1950" w:rsidTr="00561BFA">
        <w:trPr>
          <w:gridAfter w:val="1"/>
          <w:wAfter w:w="1134" w:type="dxa"/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37.30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40.33</w:t>
            </w:r>
          </w:p>
        </w:tc>
      </w:tr>
      <w:tr w:rsidR="002179CE" w:rsidRPr="004E1950" w:rsidTr="00561BFA">
        <w:trPr>
          <w:gridAfter w:val="1"/>
          <w:wAfter w:w="1134" w:type="dxa"/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36.44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40.66</w:t>
            </w:r>
          </w:p>
        </w:tc>
      </w:tr>
      <w:tr w:rsidR="002179CE" w:rsidRPr="004E1950" w:rsidTr="00561BFA">
        <w:trPr>
          <w:gridAfter w:val="1"/>
          <w:wAfter w:w="1134" w:type="dxa"/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37.52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41.49</w:t>
            </w:r>
          </w:p>
        </w:tc>
      </w:tr>
      <w:tr w:rsidR="002179CE" w:rsidRPr="004E1950" w:rsidTr="00561BFA">
        <w:trPr>
          <w:gridAfter w:val="1"/>
          <w:wAfter w:w="1134" w:type="dxa"/>
          <w:trHeight w:val="504"/>
        </w:trPr>
        <w:tc>
          <w:tcPr>
            <w:tcW w:w="262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79CE" w:rsidRPr="004E1950" w:rsidRDefault="002179CE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2782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36.24</w:t>
            </w:r>
          </w:p>
        </w:tc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79CE" w:rsidRPr="004E1950" w:rsidRDefault="002179CE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39.54</w:t>
            </w:r>
          </w:p>
        </w:tc>
      </w:tr>
    </w:tbl>
    <w:p w:rsidR="002D2B22" w:rsidRDefault="002D2B22" w:rsidP="006B7F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45667" w:rsidRDefault="002D2B22" w:rsidP="00561B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2D2B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61BFA">
        <w:rPr>
          <w:rFonts w:ascii="TH SarabunPSK" w:hAnsi="TH SarabunPSK" w:cs="TH SarabunPSK"/>
          <w:sz w:val="32"/>
          <w:szCs w:val="32"/>
          <w:cs/>
        </w:rPr>
        <w:t>ตารา</w:t>
      </w:r>
      <w:r w:rsidR="00561BFA">
        <w:rPr>
          <w:rFonts w:ascii="TH SarabunPSK" w:hAnsi="TH SarabunPSK" w:cs="TH SarabunPSK" w:hint="cs"/>
          <w:sz w:val="32"/>
          <w:szCs w:val="32"/>
          <w:cs/>
        </w:rPr>
        <w:t>ง</w:t>
      </w:r>
      <w:r w:rsidRPr="002D2B22">
        <w:rPr>
          <w:rFonts w:ascii="TH SarabunPSK" w:hAnsi="TH SarabunPSK" w:cs="TH SarabunPSK"/>
          <w:sz w:val="32"/>
          <w:szCs w:val="32"/>
          <w:cs/>
        </w:rPr>
        <w:t xml:space="preserve">แสดงผลการทดสอบ </w:t>
      </w:r>
      <w:r w:rsidRPr="002D2B22">
        <w:rPr>
          <w:rFonts w:ascii="TH SarabunPSK" w:hAnsi="TH SarabunPSK" w:cs="TH SarabunPSK"/>
          <w:sz w:val="32"/>
          <w:szCs w:val="32"/>
        </w:rPr>
        <w:t xml:space="preserve">V-NET </w:t>
      </w:r>
      <w:r w:rsidRPr="002D2B22">
        <w:rPr>
          <w:rFonts w:ascii="TH SarabunPSK" w:hAnsi="TH SarabunPSK" w:cs="TH SarabunPSK"/>
          <w:sz w:val="32"/>
          <w:szCs w:val="32"/>
          <w:cs/>
        </w:rPr>
        <w:t xml:space="preserve">ความรู้ด้านสมรรถนะหลักและสมรรถนะทั่วไป </w:t>
      </w:r>
      <w:r w:rsidR="0057478C">
        <w:rPr>
          <w:rFonts w:ascii="TH SarabunPSK" w:hAnsi="TH SarabunPSK" w:cs="TH SarabunPSK" w:hint="cs"/>
          <w:sz w:val="32"/>
          <w:szCs w:val="32"/>
          <w:cs/>
        </w:rPr>
        <w:t>ปี</w:t>
      </w:r>
      <w:r w:rsidR="00561BFA" w:rsidRPr="002D2B22">
        <w:rPr>
          <w:rFonts w:ascii="TH SarabunPSK" w:hAnsi="TH SarabunPSK" w:cs="TH SarabunPSK"/>
          <w:sz w:val="32"/>
          <w:szCs w:val="32"/>
          <w:cs/>
        </w:rPr>
        <w:t xml:space="preserve">การศึกษา 2559  </w:t>
      </w:r>
    </w:p>
    <w:p w:rsidR="006B7F74" w:rsidRPr="00561BFA" w:rsidRDefault="0057478C" w:rsidP="0057478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ถึง</w:t>
      </w:r>
      <w:r w:rsidR="00561BFA" w:rsidRPr="00561BFA">
        <w:rPr>
          <w:rFonts w:ascii="TH SarabunPSK" w:hAnsi="TH SarabunPSK" w:cs="TH SarabunPSK" w:hint="cs"/>
          <w:sz w:val="32"/>
          <w:szCs w:val="32"/>
          <w:cs/>
        </w:rPr>
        <w:t>ปีการศึกษา 2560</w:t>
      </w:r>
      <w:r w:rsidR="002D2B22" w:rsidRPr="00561B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7F74" w:rsidRPr="00561BFA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proofErr w:type="spellStart"/>
      <w:r w:rsidR="006B7F74" w:rsidRPr="00561BFA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="006B7F74" w:rsidRPr="00561BFA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="006B7F74" w:rsidRPr="00561BFA">
        <w:rPr>
          <w:rFonts w:ascii="TH SarabunPSK" w:hAnsi="TH SarabunPSK" w:cs="TH SarabunPSK"/>
          <w:sz w:val="32"/>
          <w:szCs w:val="32"/>
        </w:rPr>
        <w:t xml:space="preserve">2  </w:t>
      </w:r>
      <w:r w:rsidR="006B7F74" w:rsidRPr="00561BFA">
        <w:rPr>
          <w:rFonts w:ascii="TH SarabunPSK" w:hAnsi="TH SarabunPSK" w:cs="TH SarabunPSK"/>
          <w:sz w:val="32"/>
          <w:szCs w:val="32"/>
          <w:cs/>
        </w:rPr>
        <w:t>จำแนกรายจังหวัด</w:t>
      </w:r>
      <w:proofErr w:type="gramEnd"/>
      <w:r w:rsidR="006B7F74" w:rsidRPr="00561BFA">
        <w:rPr>
          <w:rFonts w:ascii="TH SarabunPSK" w:hAnsi="TH SarabunPSK" w:cs="TH SarabunPSK"/>
          <w:sz w:val="32"/>
          <w:szCs w:val="32"/>
          <w:cs/>
        </w:rPr>
        <w:t xml:space="preserve"> สำนักงานศึกษาธิการภาค </w:t>
      </w:r>
      <w:r w:rsidR="006B7F74" w:rsidRPr="00561BFA">
        <w:rPr>
          <w:rFonts w:ascii="TH SarabunPSK" w:hAnsi="TH SarabunPSK" w:cs="TH SarabunPSK"/>
          <w:sz w:val="32"/>
          <w:szCs w:val="32"/>
        </w:rPr>
        <w:t>3</w:t>
      </w:r>
    </w:p>
    <w:tbl>
      <w:tblPr>
        <w:tblW w:w="82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0"/>
        <w:gridCol w:w="2782"/>
        <w:gridCol w:w="2835"/>
      </w:tblGrid>
      <w:tr w:rsidR="004E1950" w:rsidRPr="004E1950" w:rsidTr="006B7F74">
        <w:trPr>
          <w:trHeight w:val="49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E1950" w:rsidRPr="004E1950" w:rsidRDefault="004E1950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ประเทศ กลุ่มจังหวัดและจังหวัด</w:t>
            </w:r>
          </w:p>
        </w:tc>
        <w:tc>
          <w:tcPr>
            <w:tcW w:w="56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950" w:rsidRPr="004E1950" w:rsidRDefault="004E1950" w:rsidP="004E19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  <w:t>ความรู้ด้านสมรรถนะ</w:t>
            </w:r>
            <w:r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  <w:t xml:space="preserve">หลักและสมรรถนะทั่วไป  ระดับ </w:t>
            </w:r>
            <w:proofErr w:type="spellStart"/>
            <w:r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ปวส</w:t>
            </w:r>
            <w:proofErr w:type="spellEnd"/>
            <w:r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. 2</w:t>
            </w:r>
          </w:p>
        </w:tc>
      </w:tr>
      <w:tr w:rsidR="006B7F74" w:rsidRPr="004E1950" w:rsidTr="006B7F74">
        <w:trPr>
          <w:trHeight w:val="504"/>
        </w:trPr>
        <w:tc>
          <w:tcPr>
            <w:tcW w:w="2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6B7F74" w:rsidRDefault="006B7F74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6B7F74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F74" w:rsidRPr="006B7F74" w:rsidRDefault="006B7F74" w:rsidP="004E19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6B7F74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2560</w:t>
            </w:r>
          </w:p>
        </w:tc>
      </w:tr>
      <w:tr w:rsidR="006B7F74" w:rsidRPr="004E1950" w:rsidTr="006B7F74">
        <w:trPr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ค่าเฉลี่ยระดับประเทศ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37.35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37.11</w:t>
            </w:r>
          </w:p>
        </w:tc>
      </w:tr>
      <w:tr w:rsidR="006B7F74" w:rsidRPr="004E1950" w:rsidTr="006B7F74">
        <w:trPr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ค่าเฉลี่ยระดับภาค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37.34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37.25</w:t>
            </w:r>
          </w:p>
        </w:tc>
      </w:tr>
      <w:tr w:rsidR="006B7F74" w:rsidRPr="004E1950" w:rsidTr="006B7F74">
        <w:trPr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38.77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38.75</w:t>
            </w:r>
          </w:p>
        </w:tc>
      </w:tr>
      <w:tr w:rsidR="006B7F74" w:rsidRPr="004E1950" w:rsidTr="006B7F74">
        <w:trPr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36.50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36.38</w:t>
            </w:r>
          </w:p>
        </w:tc>
      </w:tr>
      <w:tr w:rsidR="006B7F74" w:rsidRPr="004E1950" w:rsidTr="006B7F74">
        <w:trPr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37.01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37.21</w:t>
            </w:r>
          </w:p>
        </w:tc>
      </w:tr>
      <w:tr w:rsidR="006B7F74" w:rsidRPr="004E1950" w:rsidTr="006B7F74">
        <w:trPr>
          <w:trHeight w:val="492"/>
        </w:trPr>
        <w:tc>
          <w:tcPr>
            <w:tcW w:w="2620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27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37.55</w:t>
            </w: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37.23</w:t>
            </w:r>
          </w:p>
        </w:tc>
      </w:tr>
      <w:tr w:rsidR="006B7F74" w:rsidRPr="004E1950" w:rsidTr="006B7F74">
        <w:trPr>
          <w:trHeight w:val="504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7F74" w:rsidRPr="004E1950" w:rsidRDefault="006B7F74" w:rsidP="004E195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35.11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F74" w:rsidRPr="004E1950" w:rsidRDefault="006B7F74" w:rsidP="006B7F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E1950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34.96</w:t>
            </w:r>
          </w:p>
        </w:tc>
      </w:tr>
    </w:tbl>
    <w:p w:rsidR="00DD6080" w:rsidRDefault="00DD6080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159C9" w:rsidRPr="006B7F74" w:rsidRDefault="001159C9" w:rsidP="008D0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060BE" w:rsidRDefault="00F060BE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478C" w:rsidRDefault="00FA11B4" w:rsidP="00600142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 xml:space="preserve">แผนภูมิที่ </w:t>
      </w:r>
      <w:r w:rsidR="00600142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23  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ผลการทดสอบระดับชาติ </w:t>
      </w:r>
      <w:r w:rsidR="0060014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V-net 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ด้านสมรรถนะหลักและสมรรถนะทั่วไป ปีการศึกษา 2559 </w:t>
      </w:r>
    </w:p>
    <w:p w:rsidR="00600142" w:rsidRPr="00600142" w:rsidRDefault="0057478C" w:rsidP="00600142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ab/>
        <w:t xml:space="preserve">        ถึง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ปีการศึกษา 2560 ระดับ </w:t>
      </w:r>
      <w:proofErr w:type="spellStart"/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ปวช</w:t>
      </w:r>
      <w:proofErr w:type="spellEnd"/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. 3</w:t>
      </w:r>
    </w:p>
    <w:p w:rsidR="00F060BE" w:rsidRDefault="00F060BE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60BE" w:rsidRDefault="00507A46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45F6">
        <w:rPr>
          <w:rFonts w:ascii="TH SarabunPSK" w:hAnsi="TH SarabunPSK" w:cs="TH SarabunPSK"/>
          <w:noProof/>
          <w:sz w:val="32"/>
          <w:szCs w:val="32"/>
          <w:shd w:val="clear" w:color="auto" w:fill="9CC2E5" w:themeFill="accent1" w:themeFillTint="99"/>
        </w:rPr>
        <w:drawing>
          <wp:inline distT="0" distB="0" distL="0" distR="0" wp14:anchorId="5FEF3947" wp14:editId="7775413D">
            <wp:extent cx="6065520" cy="3200400"/>
            <wp:effectExtent l="0" t="0" r="11430" b="19050"/>
            <wp:docPr id="35" name="แผนภูมิ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060BE" w:rsidRDefault="00F060BE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00142" w:rsidRDefault="00FA11B4" w:rsidP="00600142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แผนภูมิ</w:t>
      </w:r>
      <w:r w:rsidR="00600142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ที่ 2</w:t>
      </w:r>
      <w:r w:rsidR="00183E9D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4</w:t>
      </w:r>
      <w:r w:rsidR="00600142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ผลการทดสอบระดับชาติ </w:t>
      </w:r>
      <w:r w:rsidR="0060014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V-net 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ด้านสมรรถนะหลักและสมรรถนะทั่วไป ปีการศึกษา 2559 </w:t>
      </w:r>
      <w:r w:rsidR="0060014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–</w:t>
      </w:r>
      <w:r w:rsidR="00600142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</w:p>
    <w:p w:rsidR="00600142" w:rsidRDefault="00600142" w:rsidP="00600142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ปีการศึกษา 2560 ระดับ  </w:t>
      </w:r>
      <w:proofErr w:type="spellStart"/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ปวส</w:t>
      </w:r>
      <w:proofErr w:type="spellEnd"/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. </w:t>
      </w:r>
      <w:r w:rsidR="00C26637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2</w:t>
      </w:r>
    </w:p>
    <w:p w:rsidR="00F060BE" w:rsidRDefault="00561BFA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F060BE" w:rsidSect="00087C5D">
          <w:pgSz w:w="11907" w:h="16839" w:code="9"/>
          <w:pgMar w:top="1440" w:right="850" w:bottom="1134" w:left="1440" w:header="720" w:footer="295" w:gutter="0"/>
          <w:cols w:space="720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54C94D" wp14:editId="17BB90D3">
            <wp:extent cx="6065520" cy="3794760"/>
            <wp:effectExtent l="0" t="0" r="11430" b="15240"/>
            <wp:docPr id="36" name="แผนภูมิ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87134" w:rsidRDefault="00011519" w:rsidP="008D0EAC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4)</w:t>
      </w:r>
      <w:r w:rsidR="00A8713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ผลการทดสอบระดับชาติ </w:t>
      </w:r>
      <w:r w:rsidR="00A87134" w:rsidRPr="0067393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N-Net </w:t>
      </w:r>
      <w:r w:rsidR="00A87134" w:rsidRPr="0067393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ปีการศึกษา 2559-2560</w:t>
      </w:r>
    </w:p>
    <w:p w:rsidR="00BC403C" w:rsidRDefault="00673934" w:rsidP="008D0EAC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7393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ตารางที่ 28-29 ผลการทดสอบระดับชาติ </w:t>
      </w:r>
      <w:r w:rsidRPr="0067393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N-Net </w:t>
      </w:r>
      <w:r w:rsidRPr="0067393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ปีการศึกษา 2559-2560 แยกรายจังหวัด สำนักงานศึกษาธิการภาค 3</w:t>
      </w:r>
    </w:p>
    <w:p w:rsidR="00183E9D" w:rsidRDefault="00F060BE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183E9D" w:rsidSect="00BC403C">
          <w:pgSz w:w="16839" w:h="11907" w:orient="landscape" w:code="9"/>
          <w:pgMar w:top="1440" w:right="1440" w:bottom="1440" w:left="1440" w:header="720" w:footer="295" w:gutter="0"/>
          <w:cols w:space="720"/>
          <w:docGrid w:linePitch="360"/>
        </w:sectPr>
      </w:pPr>
      <w:r w:rsidRPr="00F060BE">
        <w:rPr>
          <w:rFonts w:hint="cs"/>
          <w:noProof/>
        </w:rPr>
        <w:drawing>
          <wp:inline distT="0" distB="0" distL="0" distR="0" wp14:anchorId="11AFC02D" wp14:editId="1E6C49CE">
            <wp:extent cx="9267092" cy="5038133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759" cy="50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6E" w:rsidRDefault="00FA11B4" w:rsidP="00982E6E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lastRenderedPageBreak/>
        <w:t>แผนภูมิ</w:t>
      </w:r>
      <w:r w:rsidR="00982E6E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ที่  2</w:t>
      </w: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5 </w:t>
      </w:r>
      <w:r w:rsidR="00982E6E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982E6E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ค่าเฉลี่ยผลการทดสอบทางการศึกษาระดับภาค ด้านการศึกษานอกระบบ (</w:t>
      </w:r>
      <w:r w:rsidR="00982E6E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N-Net)</w:t>
      </w:r>
    </w:p>
    <w:p w:rsidR="00982E6E" w:rsidRDefault="00982E6E" w:rsidP="00982E6E">
      <w:pPr>
        <w:spacing w:after="0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ปีการศึกษา 2559 </w:t>
      </w:r>
      <w:r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ปีการศึกษา 2560 </w:t>
      </w:r>
    </w:p>
    <w:p w:rsidR="00982E6E" w:rsidRDefault="00982E6E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68D4" w:rsidRDefault="00EE35D3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B5813F1" wp14:editId="3D01CF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09360" cy="3200400"/>
            <wp:effectExtent l="0" t="0" r="15240" b="19050"/>
            <wp:wrapNone/>
            <wp:docPr id="38" name="แผนภูมิ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73934" w:rsidRDefault="00673934" w:rsidP="008D0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7134" w:rsidRDefault="00FC7AB1" w:rsidP="00673934">
      <w:pPr>
        <w:tabs>
          <w:tab w:val="left" w:pos="360"/>
          <w:tab w:val="left" w:pos="720"/>
          <w:tab w:val="left" w:pos="1080"/>
          <w:tab w:val="left" w:pos="1985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 xml:space="preserve">11. </w:t>
      </w:r>
      <w:r w:rsidR="00011519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ปีการศึกษาเฉลี่ย</w:t>
      </w:r>
    </w:p>
    <w:p w:rsidR="00673934" w:rsidRPr="00673934" w:rsidRDefault="00673934" w:rsidP="00673934">
      <w:pPr>
        <w:tabs>
          <w:tab w:val="left" w:pos="360"/>
          <w:tab w:val="left" w:pos="720"/>
          <w:tab w:val="left" w:pos="1080"/>
          <w:tab w:val="left" w:pos="1985"/>
        </w:tabs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73934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 xml:space="preserve">ตารางที่  30 </w:t>
      </w:r>
      <w:r w:rsidRPr="00673934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จำนวนปีการศึกษาเฉลี่ยของประชากรอายุ 15 ปีขึ้นไป รวมเพศชายและหญิง</w:t>
      </w:r>
      <w:r w:rsidRPr="00673934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แยก</w:t>
      </w:r>
      <w:r w:rsidRPr="00673934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รายจังหวัด</w:t>
      </w:r>
      <w:r w:rsidRPr="00673934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673934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673934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ab/>
        <w:t xml:space="preserve">ในพื้นที่รับผิดชอบสำนักงานศึกษาธิการภาค 3 ปี พ.ศ. 2559 - 2560  </w:t>
      </w:r>
      <w:r w:rsidRPr="00673934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(หน่วย :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1"/>
        <w:tblW w:w="0" w:type="auto"/>
        <w:tblInd w:w="739" w:type="dxa"/>
        <w:tblLook w:val="04A0" w:firstRow="1" w:lastRow="0" w:firstColumn="1" w:lastColumn="0" w:noHBand="0" w:noVBand="1"/>
      </w:tblPr>
      <w:tblGrid>
        <w:gridCol w:w="2781"/>
        <w:gridCol w:w="2688"/>
        <w:gridCol w:w="2688"/>
      </w:tblGrid>
      <w:tr w:rsidR="00673934" w:rsidRPr="00673934" w:rsidTr="00673934">
        <w:trPr>
          <w:trHeight w:val="895"/>
        </w:trPr>
        <w:tc>
          <w:tcPr>
            <w:tcW w:w="2781" w:type="dxa"/>
            <w:vMerge w:val="restart"/>
            <w:vAlign w:val="center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5376" w:type="dxa"/>
            <w:gridSpan w:val="2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จำนนวนปีการศึกษาเฉลี่ยของประชากรอายุ 15 ปีขึ้นไป </w:t>
            </w:r>
          </w:p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รายจังหวัด รวมเพศชายและหญิง (หน่วย</w:t>
            </w:r>
            <w:r w:rsidRPr="00042D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 </w:t>
            </w:r>
            <w:r w:rsidRPr="00042D5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ปี)</w:t>
            </w:r>
          </w:p>
        </w:tc>
      </w:tr>
      <w:tr w:rsidR="00673934" w:rsidRPr="00673934" w:rsidTr="00673934">
        <w:trPr>
          <w:trHeight w:val="176"/>
        </w:trPr>
        <w:tc>
          <w:tcPr>
            <w:tcW w:w="2781" w:type="dxa"/>
            <w:vMerge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42D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2559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42D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พ.ศ. 2560</w:t>
            </w:r>
          </w:p>
        </w:tc>
      </w:tr>
      <w:tr w:rsidR="00673934" w:rsidRPr="00673934" w:rsidTr="00673934">
        <w:trPr>
          <w:trHeight w:val="440"/>
        </w:trPr>
        <w:tc>
          <w:tcPr>
            <w:tcW w:w="2781" w:type="dxa"/>
          </w:tcPr>
          <w:p w:rsidR="00673934" w:rsidRPr="00042D5D" w:rsidRDefault="00673934" w:rsidP="006739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ฉะเชิงเทรา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8.37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8.38</w:t>
            </w:r>
          </w:p>
        </w:tc>
      </w:tr>
      <w:tr w:rsidR="00673934" w:rsidRPr="00673934" w:rsidTr="00673934">
        <w:trPr>
          <w:trHeight w:val="455"/>
        </w:trPr>
        <w:tc>
          <w:tcPr>
            <w:tcW w:w="2781" w:type="dxa"/>
          </w:tcPr>
          <w:p w:rsidR="00673934" w:rsidRPr="00042D5D" w:rsidRDefault="00673934" w:rsidP="006739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นครนายก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8.40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8.54</w:t>
            </w:r>
          </w:p>
        </w:tc>
      </w:tr>
      <w:tr w:rsidR="00673934" w:rsidRPr="00673934" w:rsidTr="00673934">
        <w:trPr>
          <w:trHeight w:val="440"/>
        </w:trPr>
        <w:tc>
          <w:tcPr>
            <w:tcW w:w="2781" w:type="dxa"/>
          </w:tcPr>
          <w:p w:rsidR="00673934" w:rsidRPr="00042D5D" w:rsidRDefault="00673934" w:rsidP="006739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ปราจีนบุรี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8.74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8.97</w:t>
            </w:r>
          </w:p>
        </w:tc>
      </w:tr>
      <w:tr w:rsidR="00673934" w:rsidRPr="00673934" w:rsidTr="00673934">
        <w:trPr>
          <w:trHeight w:val="440"/>
        </w:trPr>
        <w:tc>
          <w:tcPr>
            <w:tcW w:w="2781" w:type="dxa"/>
          </w:tcPr>
          <w:p w:rsidR="00673934" w:rsidRPr="00042D5D" w:rsidRDefault="00673934" w:rsidP="006739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สมุทรปราการ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/>
                <w:sz w:val="28"/>
                <w:szCs w:val="28"/>
                <w:cs/>
              </w:rPr>
              <w:t>10.01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9.92</w:t>
            </w:r>
          </w:p>
        </w:tc>
      </w:tr>
      <w:tr w:rsidR="00673934" w:rsidRPr="00673934" w:rsidTr="00673934">
        <w:trPr>
          <w:trHeight w:val="470"/>
        </w:trPr>
        <w:tc>
          <w:tcPr>
            <w:tcW w:w="2781" w:type="dxa"/>
          </w:tcPr>
          <w:p w:rsidR="00673934" w:rsidRPr="00042D5D" w:rsidRDefault="00673934" w:rsidP="006739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สระแก้ว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7.46</w:t>
            </w:r>
          </w:p>
        </w:tc>
        <w:tc>
          <w:tcPr>
            <w:tcW w:w="2688" w:type="dxa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2D5D">
              <w:rPr>
                <w:rFonts w:ascii="TH SarabunPSK" w:hAnsi="TH SarabunPSK" w:cs="TH SarabunPSK" w:hint="cs"/>
                <w:sz w:val="28"/>
                <w:szCs w:val="28"/>
                <w:cs/>
              </w:rPr>
              <w:t>7.48</w:t>
            </w:r>
          </w:p>
        </w:tc>
      </w:tr>
      <w:tr w:rsidR="00673934" w:rsidRPr="00673934" w:rsidTr="00FB7BE6">
        <w:trPr>
          <w:trHeight w:val="470"/>
        </w:trPr>
        <w:tc>
          <w:tcPr>
            <w:tcW w:w="2781" w:type="dxa"/>
          </w:tcPr>
          <w:p w:rsidR="00673934" w:rsidRPr="00042D5D" w:rsidRDefault="00673934" w:rsidP="0067393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42D5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รวมเฉลี่ย</w:t>
            </w:r>
          </w:p>
        </w:tc>
        <w:tc>
          <w:tcPr>
            <w:tcW w:w="2688" w:type="dxa"/>
            <w:vAlign w:val="bottom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42D5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8.596</w:t>
            </w:r>
          </w:p>
        </w:tc>
        <w:tc>
          <w:tcPr>
            <w:tcW w:w="2688" w:type="dxa"/>
            <w:vAlign w:val="bottom"/>
          </w:tcPr>
          <w:p w:rsidR="00673934" w:rsidRPr="00042D5D" w:rsidRDefault="00673934" w:rsidP="006739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42D5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8.658</w:t>
            </w:r>
          </w:p>
        </w:tc>
      </w:tr>
    </w:tbl>
    <w:p w:rsidR="00673934" w:rsidRDefault="00F0389A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FB7BE6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FB7BE6">
        <w:rPr>
          <w:rFonts w:ascii="TH SarabunPSK" w:hAnsi="TH SarabunPSK" w:cs="TH SarabunPSK"/>
          <w:sz w:val="28"/>
        </w:rPr>
        <w:t xml:space="preserve">: </w:t>
      </w:r>
      <w:r w:rsidRPr="00FB7BE6">
        <w:rPr>
          <w:rFonts w:ascii="TH SarabunPSK" w:hAnsi="TH SarabunPSK" w:cs="TH SarabunPSK" w:hint="cs"/>
          <w:sz w:val="28"/>
          <w:cs/>
        </w:rPr>
        <w:t>สภาการศึกษา</w:t>
      </w:r>
      <w:r w:rsidR="00FB7BE6" w:rsidRPr="00FB7BE6">
        <w:rPr>
          <w:rFonts w:ascii="TH SarabunPSK" w:hAnsi="TH SarabunPSK" w:cs="TH SarabunPSK" w:hint="cs"/>
          <w:sz w:val="28"/>
          <w:cs/>
        </w:rPr>
        <w:t xml:space="preserve"> </w:t>
      </w:r>
      <w:r w:rsidR="00FB7BE6" w:rsidRPr="00FB7BE6">
        <w:rPr>
          <w:rFonts w:ascii="TH SarabunPSK" w:hAnsi="TH SarabunPSK" w:cs="TH SarabunPSK"/>
          <w:sz w:val="28"/>
        </w:rPr>
        <w:t>(</w:t>
      </w:r>
      <w:hyperlink r:id="rId38" w:history="1">
        <w:r w:rsidR="00C45667" w:rsidRPr="00216CBE">
          <w:rPr>
            <w:rStyle w:val="ae"/>
            <w:rFonts w:ascii="TH SarabunPSK" w:hAnsi="TH SarabunPSK" w:cs="TH SarabunPSK"/>
            <w:sz w:val="28"/>
          </w:rPr>
          <w:t>http://www.onec.go.th/index.php/page/category/CAT</w:t>
        </w:r>
        <w:r w:rsidR="00C45667" w:rsidRPr="00216CBE">
          <w:rPr>
            <w:rStyle w:val="ae"/>
            <w:rFonts w:ascii="TH SarabunPSK" w:hAnsi="TH SarabunPSK" w:cs="TH SarabunPSK"/>
            <w:sz w:val="28"/>
            <w:cs/>
          </w:rPr>
          <w:t>0000058</w:t>
        </w:r>
      </w:hyperlink>
      <w:r w:rsidR="00FB7BE6" w:rsidRPr="00FB7BE6">
        <w:rPr>
          <w:rFonts w:ascii="TH SarabunPSK" w:hAnsi="TH SarabunPSK" w:cs="TH SarabunPSK" w:hint="cs"/>
          <w:sz w:val="28"/>
          <w:cs/>
        </w:rPr>
        <w:t>)</w:t>
      </w:r>
    </w:p>
    <w:p w:rsidR="00C45667" w:rsidRDefault="00C45667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:rsidR="00C45667" w:rsidRDefault="00C45667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:rsidR="00C45667" w:rsidRDefault="00C45667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:rsidR="00C45667" w:rsidRDefault="00C45667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:rsidR="00C45667" w:rsidRPr="00CE3618" w:rsidRDefault="00CE3618" w:rsidP="00CE3618">
      <w:pPr>
        <w:spacing w:after="0"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แผนภูมิที่  26 </w:t>
      </w:r>
      <w:r w:rsidRPr="00CE361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จำนวนปีการศึกษาเฉลี่ยของประชากรอายุ 15 ปีขึ้นไป รวมเพศชายและหญิงในพื้นที่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  <w:t xml:space="preserve">       </w:t>
      </w:r>
      <w:r w:rsidRPr="00CE361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รับผิดชอบสำนักงานศึกษาธิการภาค 3 ปี พ.ศ. 2559 - 2560  </w:t>
      </w:r>
    </w:p>
    <w:p w:rsidR="00C45667" w:rsidRDefault="00C45667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:rsidR="00CE3618" w:rsidRDefault="00CE3618" w:rsidP="00FB7BE6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:rsidR="00CE3618" w:rsidRPr="00FB7BE6" w:rsidRDefault="003C4E69" w:rsidP="00FB7BE6">
      <w:pPr>
        <w:spacing w:after="0" w:line="240" w:lineRule="auto"/>
        <w:jc w:val="righ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09844D9C" wp14:editId="33A2170A">
            <wp:extent cx="5768340" cy="3688080"/>
            <wp:effectExtent l="0" t="0" r="22860" b="26670"/>
            <wp:docPr id="24" name="แผนภูมิ 24" title="กราฟแสดงจำนวนปีการศึกษาเฉลี่ยของประชากรอายุ 15 ปี ขึ้นไป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sectPr w:rsidR="00CE3618" w:rsidRPr="00FB7BE6" w:rsidSect="000F68D4">
      <w:pgSz w:w="11907" w:h="16839" w:code="9"/>
      <w:pgMar w:top="1440" w:right="1440" w:bottom="1440" w:left="1440" w:header="72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A7B" w:rsidRDefault="00513A7B" w:rsidP="00752AAA">
      <w:pPr>
        <w:spacing w:after="0" w:line="240" w:lineRule="auto"/>
      </w:pPr>
      <w:r>
        <w:separator/>
      </w:r>
    </w:p>
  </w:endnote>
  <w:endnote w:type="continuationSeparator" w:id="0">
    <w:p w:rsidR="00513A7B" w:rsidRDefault="00513A7B" w:rsidP="0075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A7B" w:rsidRDefault="00513A7B" w:rsidP="00752AAA">
      <w:pPr>
        <w:spacing w:after="0" w:line="240" w:lineRule="auto"/>
      </w:pPr>
      <w:r>
        <w:separator/>
      </w:r>
    </w:p>
  </w:footnote>
  <w:footnote w:type="continuationSeparator" w:id="0">
    <w:p w:rsidR="00513A7B" w:rsidRDefault="00513A7B" w:rsidP="00752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1618794"/>
      <w:docPartObj>
        <w:docPartGallery w:val="Page Numbers (Top of Page)"/>
        <w:docPartUnique/>
      </w:docPartObj>
    </w:sdtPr>
    <w:sdtEndPr/>
    <w:sdtContent>
      <w:p w:rsidR="00FB3F71" w:rsidRDefault="00FB3F71">
        <w:pPr>
          <w:pStyle w:val="a3"/>
          <w:jc w:val="right"/>
        </w:pPr>
        <w:r w:rsidRPr="00DF4B8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F4B8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F4B8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D4BA5" w:rsidRPr="008D4BA5">
          <w:rPr>
            <w:rFonts w:ascii="TH SarabunPSK" w:hAnsi="TH SarabunPSK" w:cs="TH SarabunPSK"/>
            <w:noProof/>
            <w:sz w:val="32"/>
            <w:szCs w:val="32"/>
            <w:lang w:val="th-TH"/>
          </w:rPr>
          <w:t>33</w:t>
        </w:r>
        <w:r w:rsidRPr="00DF4B8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B3F71" w:rsidRDefault="00FB3F7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F539C"/>
    <w:multiLevelType w:val="hybridMultilevel"/>
    <w:tmpl w:val="65A04852"/>
    <w:lvl w:ilvl="0" w:tplc="F08A85BE">
      <w:start w:val="39"/>
      <w:numFmt w:val="bullet"/>
      <w:lvlText w:val="-"/>
      <w:lvlJc w:val="left"/>
      <w:pPr>
        <w:ind w:left="146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8C"/>
    <w:rsid w:val="0000681A"/>
    <w:rsid w:val="00011519"/>
    <w:rsid w:val="00027FAF"/>
    <w:rsid w:val="0003440A"/>
    <w:rsid w:val="00042D5D"/>
    <w:rsid w:val="00045971"/>
    <w:rsid w:val="0005109F"/>
    <w:rsid w:val="00057C82"/>
    <w:rsid w:val="00067A1A"/>
    <w:rsid w:val="00083223"/>
    <w:rsid w:val="00087C5D"/>
    <w:rsid w:val="00091C80"/>
    <w:rsid w:val="0009522C"/>
    <w:rsid w:val="000A059A"/>
    <w:rsid w:val="000A3612"/>
    <w:rsid w:val="000A3D76"/>
    <w:rsid w:val="000A4664"/>
    <w:rsid w:val="000A64E2"/>
    <w:rsid w:val="000B037F"/>
    <w:rsid w:val="000B0634"/>
    <w:rsid w:val="000B1AB6"/>
    <w:rsid w:val="000C7080"/>
    <w:rsid w:val="000E0762"/>
    <w:rsid w:val="000E3EEB"/>
    <w:rsid w:val="000E43CA"/>
    <w:rsid w:val="000F37A0"/>
    <w:rsid w:val="000F6876"/>
    <w:rsid w:val="000F68D4"/>
    <w:rsid w:val="00102E6C"/>
    <w:rsid w:val="00107892"/>
    <w:rsid w:val="00111449"/>
    <w:rsid w:val="001159C9"/>
    <w:rsid w:val="001169DF"/>
    <w:rsid w:val="00125B44"/>
    <w:rsid w:val="001328F0"/>
    <w:rsid w:val="00142585"/>
    <w:rsid w:val="00143781"/>
    <w:rsid w:val="001438C2"/>
    <w:rsid w:val="001456DC"/>
    <w:rsid w:val="00154758"/>
    <w:rsid w:val="00154CF6"/>
    <w:rsid w:val="001552F5"/>
    <w:rsid w:val="0015689C"/>
    <w:rsid w:val="00157C6C"/>
    <w:rsid w:val="0017391D"/>
    <w:rsid w:val="00174099"/>
    <w:rsid w:val="00183E9D"/>
    <w:rsid w:val="001A778E"/>
    <w:rsid w:val="001B7CBF"/>
    <w:rsid w:val="001C7617"/>
    <w:rsid w:val="001D73E3"/>
    <w:rsid w:val="001E48FF"/>
    <w:rsid w:val="001F1E70"/>
    <w:rsid w:val="001F6AE7"/>
    <w:rsid w:val="00203F16"/>
    <w:rsid w:val="0020741F"/>
    <w:rsid w:val="00214FB6"/>
    <w:rsid w:val="002174D0"/>
    <w:rsid w:val="002179CE"/>
    <w:rsid w:val="00222556"/>
    <w:rsid w:val="00231AC9"/>
    <w:rsid w:val="00232936"/>
    <w:rsid w:val="0023765E"/>
    <w:rsid w:val="00240680"/>
    <w:rsid w:val="00246948"/>
    <w:rsid w:val="00247E70"/>
    <w:rsid w:val="00260F45"/>
    <w:rsid w:val="00284BF2"/>
    <w:rsid w:val="00286BD4"/>
    <w:rsid w:val="002A4510"/>
    <w:rsid w:val="002A4CFB"/>
    <w:rsid w:val="002A76D6"/>
    <w:rsid w:val="002D2B22"/>
    <w:rsid w:val="002F2F53"/>
    <w:rsid w:val="00307669"/>
    <w:rsid w:val="0032313E"/>
    <w:rsid w:val="00330C2D"/>
    <w:rsid w:val="003437BB"/>
    <w:rsid w:val="003445F6"/>
    <w:rsid w:val="00347D98"/>
    <w:rsid w:val="00380C43"/>
    <w:rsid w:val="0038453E"/>
    <w:rsid w:val="00384A9C"/>
    <w:rsid w:val="00395A1F"/>
    <w:rsid w:val="003A2E5F"/>
    <w:rsid w:val="003A3FA3"/>
    <w:rsid w:val="003B27C0"/>
    <w:rsid w:val="003B65E4"/>
    <w:rsid w:val="003C4E69"/>
    <w:rsid w:val="003E4329"/>
    <w:rsid w:val="003F27B2"/>
    <w:rsid w:val="0042181C"/>
    <w:rsid w:val="00422B13"/>
    <w:rsid w:val="00423D76"/>
    <w:rsid w:val="0042663E"/>
    <w:rsid w:val="00432140"/>
    <w:rsid w:val="0043541A"/>
    <w:rsid w:val="0045236A"/>
    <w:rsid w:val="004558F6"/>
    <w:rsid w:val="004630F0"/>
    <w:rsid w:val="00464B87"/>
    <w:rsid w:val="00467BF6"/>
    <w:rsid w:val="004710A1"/>
    <w:rsid w:val="00474A89"/>
    <w:rsid w:val="00484349"/>
    <w:rsid w:val="00497412"/>
    <w:rsid w:val="004A4BBD"/>
    <w:rsid w:val="004A4E7C"/>
    <w:rsid w:val="004A70AD"/>
    <w:rsid w:val="004B67E0"/>
    <w:rsid w:val="004D49C1"/>
    <w:rsid w:val="004D550B"/>
    <w:rsid w:val="004E1950"/>
    <w:rsid w:val="004E40B5"/>
    <w:rsid w:val="004E62B9"/>
    <w:rsid w:val="004F51CE"/>
    <w:rsid w:val="004F5A4B"/>
    <w:rsid w:val="004F5AB8"/>
    <w:rsid w:val="00507A46"/>
    <w:rsid w:val="00513A7B"/>
    <w:rsid w:val="00514871"/>
    <w:rsid w:val="00515FD4"/>
    <w:rsid w:val="0054382C"/>
    <w:rsid w:val="00561BFA"/>
    <w:rsid w:val="0057478C"/>
    <w:rsid w:val="0058117B"/>
    <w:rsid w:val="0058559D"/>
    <w:rsid w:val="005863E6"/>
    <w:rsid w:val="005979D3"/>
    <w:rsid w:val="005A597D"/>
    <w:rsid w:val="005B0E02"/>
    <w:rsid w:val="005B1A7A"/>
    <w:rsid w:val="005B59A6"/>
    <w:rsid w:val="005D1C0B"/>
    <w:rsid w:val="005E0237"/>
    <w:rsid w:val="005F1D8D"/>
    <w:rsid w:val="005F56ED"/>
    <w:rsid w:val="005F6B04"/>
    <w:rsid w:val="00600142"/>
    <w:rsid w:val="00603A21"/>
    <w:rsid w:val="006208DD"/>
    <w:rsid w:val="00654379"/>
    <w:rsid w:val="0065781B"/>
    <w:rsid w:val="006660D1"/>
    <w:rsid w:val="00673934"/>
    <w:rsid w:val="00677175"/>
    <w:rsid w:val="0068340F"/>
    <w:rsid w:val="00684CEB"/>
    <w:rsid w:val="00685666"/>
    <w:rsid w:val="006862B3"/>
    <w:rsid w:val="0068717F"/>
    <w:rsid w:val="006A51E8"/>
    <w:rsid w:val="006A6745"/>
    <w:rsid w:val="006B3455"/>
    <w:rsid w:val="006B7672"/>
    <w:rsid w:val="006B7B3A"/>
    <w:rsid w:val="006B7F74"/>
    <w:rsid w:val="006D0B7A"/>
    <w:rsid w:val="006D3429"/>
    <w:rsid w:val="006D4F4E"/>
    <w:rsid w:val="006D5A71"/>
    <w:rsid w:val="006E14E7"/>
    <w:rsid w:val="006E3341"/>
    <w:rsid w:val="00703DF3"/>
    <w:rsid w:val="00713B00"/>
    <w:rsid w:val="00717B7F"/>
    <w:rsid w:val="00722FAE"/>
    <w:rsid w:val="00724371"/>
    <w:rsid w:val="00735D50"/>
    <w:rsid w:val="0075021E"/>
    <w:rsid w:val="00752AAA"/>
    <w:rsid w:val="007539A7"/>
    <w:rsid w:val="00757D78"/>
    <w:rsid w:val="00762EAF"/>
    <w:rsid w:val="0078260B"/>
    <w:rsid w:val="0079015F"/>
    <w:rsid w:val="00792C02"/>
    <w:rsid w:val="007A1AC5"/>
    <w:rsid w:val="007A2AE7"/>
    <w:rsid w:val="007B05BD"/>
    <w:rsid w:val="007C1EA3"/>
    <w:rsid w:val="007C6AC2"/>
    <w:rsid w:val="007C7360"/>
    <w:rsid w:val="007D1845"/>
    <w:rsid w:val="007E322D"/>
    <w:rsid w:val="007E3D0E"/>
    <w:rsid w:val="007F541E"/>
    <w:rsid w:val="00806549"/>
    <w:rsid w:val="00815ED1"/>
    <w:rsid w:val="00820F57"/>
    <w:rsid w:val="008237B1"/>
    <w:rsid w:val="0082463D"/>
    <w:rsid w:val="00825104"/>
    <w:rsid w:val="008321A9"/>
    <w:rsid w:val="00835B82"/>
    <w:rsid w:val="00840722"/>
    <w:rsid w:val="00845111"/>
    <w:rsid w:val="008451AD"/>
    <w:rsid w:val="00852864"/>
    <w:rsid w:val="0085417C"/>
    <w:rsid w:val="00855E41"/>
    <w:rsid w:val="00865589"/>
    <w:rsid w:val="00872204"/>
    <w:rsid w:val="00873E15"/>
    <w:rsid w:val="008765A0"/>
    <w:rsid w:val="00882663"/>
    <w:rsid w:val="0088276B"/>
    <w:rsid w:val="00884CC2"/>
    <w:rsid w:val="0089495B"/>
    <w:rsid w:val="008B0B5E"/>
    <w:rsid w:val="008B6D48"/>
    <w:rsid w:val="008C35F0"/>
    <w:rsid w:val="008C4EAC"/>
    <w:rsid w:val="008D0EAC"/>
    <w:rsid w:val="008D1159"/>
    <w:rsid w:val="008D489E"/>
    <w:rsid w:val="008D4BA5"/>
    <w:rsid w:val="008E45F2"/>
    <w:rsid w:val="008F28C1"/>
    <w:rsid w:val="00901418"/>
    <w:rsid w:val="009123B6"/>
    <w:rsid w:val="0092555B"/>
    <w:rsid w:val="00931E62"/>
    <w:rsid w:val="0093523B"/>
    <w:rsid w:val="0095193B"/>
    <w:rsid w:val="009605BE"/>
    <w:rsid w:val="00982E6E"/>
    <w:rsid w:val="009863D5"/>
    <w:rsid w:val="0099122A"/>
    <w:rsid w:val="009B5F8C"/>
    <w:rsid w:val="009D7C0F"/>
    <w:rsid w:val="009D7CD9"/>
    <w:rsid w:val="009E1A5A"/>
    <w:rsid w:val="009F567E"/>
    <w:rsid w:val="00A03569"/>
    <w:rsid w:val="00A127E3"/>
    <w:rsid w:val="00A17967"/>
    <w:rsid w:val="00A25092"/>
    <w:rsid w:val="00A300EA"/>
    <w:rsid w:val="00A303C0"/>
    <w:rsid w:val="00A3476A"/>
    <w:rsid w:val="00A40DED"/>
    <w:rsid w:val="00A531A2"/>
    <w:rsid w:val="00A5656F"/>
    <w:rsid w:val="00A65714"/>
    <w:rsid w:val="00A702D7"/>
    <w:rsid w:val="00A73831"/>
    <w:rsid w:val="00A772B2"/>
    <w:rsid w:val="00A8073B"/>
    <w:rsid w:val="00A85D92"/>
    <w:rsid w:val="00A87134"/>
    <w:rsid w:val="00A878D0"/>
    <w:rsid w:val="00A96BFA"/>
    <w:rsid w:val="00A978E8"/>
    <w:rsid w:val="00AA561A"/>
    <w:rsid w:val="00AB72E9"/>
    <w:rsid w:val="00AB7441"/>
    <w:rsid w:val="00AC5DC7"/>
    <w:rsid w:val="00AD5B8B"/>
    <w:rsid w:val="00AE1E51"/>
    <w:rsid w:val="00AE492B"/>
    <w:rsid w:val="00AF7714"/>
    <w:rsid w:val="00B008B0"/>
    <w:rsid w:val="00B120B7"/>
    <w:rsid w:val="00B14C9E"/>
    <w:rsid w:val="00B207B1"/>
    <w:rsid w:val="00B21E29"/>
    <w:rsid w:val="00B25384"/>
    <w:rsid w:val="00B26691"/>
    <w:rsid w:val="00B44448"/>
    <w:rsid w:val="00B46C23"/>
    <w:rsid w:val="00B46EE7"/>
    <w:rsid w:val="00B7466C"/>
    <w:rsid w:val="00B8384C"/>
    <w:rsid w:val="00B84FF1"/>
    <w:rsid w:val="00B85D82"/>
    <w:rsid w:val="00B87D07"/>
    <w:rsid w:val="00B9622D"/>
    <w:rsid w:val="00BA1B15"/>
    <w:rsid w:val="00BB2C0E"/>
    <w:rsid w:val="00BB2EC3"/>
    <w:rsid w:val="00BB6CA6"/>
    <w:rsid w:val="00BC403C"/>
    <w:rsid w:val="00BC6F45"/>
    <w:rsid w:val="00BD1D7B"/>
    <w:rsid w:val="00BD440E"/>
    <w:rsid w:val="00BE2209"/>
    <w:rsid w:val="00BE5FDE"/>
    <w:rsid w:val="00BE697E"/>
    <w:rsid w:val="00BF00F7"/>
    <w:rsid w:val="00BF37B4"/>
    <w:rsid w:val="00BF61CE"/>
    <w:rsid w:val="00C06AEE"/>
    <w:rsid w:val="00C2143D"/>
    <w:rsid w:val="00C26637"/>
    <w:rsid w:val="00C3788F"/>
    <w:rsid w:val="00C40E43"/>
    <w:rsid w:val="00C45667"/>
    <w:rsid w:val="00C47753"/>
    <w:rsid w:val="00C509DA"/>
    <w:rsid w:val="00C55415"/>
    <w:rsid w:val="00C55979"/>
    <w:rsid w:val="00C606A7"/>
    <w:rsid w:val="00C61D80"/>
    <w:rsid w:val="00C757B6"/>
    <w:rsid w:val="00C92923"/>
    <w:rsid w:val="00CA001F"/>
    <w:rsid w:val="00CA565D"/>
    <w:rsid w:val="00CB2490"/>
    <w:rsid w:val="00CC2853"/>
    <w:rsid w:val="00CC6AB7"/>
    <w:rsid w:val="00CD5538"/>
    <w:rsid w:val="00CE0CE4"/>
    <w:rsid w:val="00CE3618"/>
    <w:rsid w:val="00CE3AFB"/>
    <w:rsid w:val="00CF5C8C"/>
    <w:rsid w:val="00CF7A07"/>
    <w:rsid w:val="00D067F0"/>
    <w:rsid w:val="00D14F05"/>
    <w:rsid w:val="00D16AAB"/>
    <w:rsid w:val="00D25801"/>
    <w:rsid w:val="00D33684"/>
    <w:rsid w:val="00D36836"/>
    <w:rsid w:val="00D375E4"/>
    <w:rsid w:val="00D45406"/>
    <w:rsid w:val="00D45F0B"/>
    <w:rsid w:val="00D5198E"/>
    <w:rsid w:val="00D53D99"/>
    <w:rsid w:val="00D66838"/>
    <w:rsid w:val="00D67B90"/>
    <w:rsid w:val="00D82867"/>
    <w:rsid w:val="00D957F8"/>
    <w:rsid w:val="00DB4CD9"/>
    <w:rsid w:val="00DB51FA"/>
    <w:rsid w:val="00DC40DA"/>
    <w:rsid w:val="00DD6080"/>
    <w:rsid w:val="00DE02B1"/>
    <w:rsid w:val="00DF1189"/>
    <w:rsid w:val="00DF27DB"/>
    <w:rsid w:val="00DF4B8A"/>
    <w:rsid w:val="00DF500F"/>
    <w:rsid w:val="00DF51B0"/>
    <w:rsid w:val="00E0583C"/>
    <w:rsid w:val="00E0707E"/>
    <w:rsid w:val="00E10455"/>
    <w:rsid w:val="00E27C7F"/>
    <w:rsid w:val="00E33821"/>
    <w:rsid w:val="00E358D3"/>
    <w:rsid w:val="00E61A07"/>
    <w:rsid w:val="00E628CF"/>
    <w:rsid w:val="00E64777"/>
    <w:rsid w:val="00E6790A"/>
    <w:rsid w:val="00E76904"/>
    <w:rsid w:val="00E82FF1"/>
    <w:rsid w:val="00E84071"/>
    <w:rsid w:val="00E974ED"/>
    <w:rsid w:val="00EA6C7F"/>
    <w:rsid w:val="00EC4914"/>
    <w:rsid w:val="00EC643A"/>
    <w:rsid w:val="00EC76F3"/>
    <w:rsid w:val="00ED361D"/>
    <w:rsid w:val="00ED64C8"/>
    <w:rsid w:val="00EE35D3"/>
    <w:rsid w:val="00EF2D9F"/>
    <w:rsid w:val="00F0389A"/>
    <w:rsid w:val="00F060BE"/>
    <w:rsid w:val="00F061AC"/>
    <w:rsid w:val="00F06F37"/>
    <w:rsid w:val="00F10BC8"/>
    <w:rsid w:val="00F1757C"/>
    <w:rsid w:val="00F306A5"/>
    <w:rsid w:val="00F32C0D"/>
    <w:rsid w:val="00F605E7"/>
    <w:rsid w:val="00F625C6"/>
    <w:rsid w:val="00F64EC8"/>
    <w:rsid w:val="00F71A51"/>
    <w:rsid w:val="00F73112"/>
    <w:rsid w:val="00F76710"/>
    <w:rsid w:val="00F81CEC"/>
    <w:rsid w:val="00F8277D"/>
    <w:rsid w:val="00F941A3"/>
    <w:rsid w:val="00FA11B4"/>
    <w:rsid w:val="00FA3419"/>
    <w:rsid w:val="00FB3F71"/>
    <w:rsid w:val="00FB7BE6"/>
    <w:rsid w:val="00FC2FFC"/>
    <w:rsid w:val="00FC7AB1"/>
    <w:rsid w:val="00FD6238"/>
    <w:rsid w:val="00FD7728"/>
    <w:rsid w:val="00FF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2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52AAA"/>
  </w:style>
  <w:style w:type="paragraph" w:styleId="a5">
    <w:name w:val="footer"/>
    <w:basedOn w:val="a"/>
    <w:link w:val="a6"/>
    <w:uiPriority w:val="99"/>
    <w:unhideWhenUsed/>
    <w:rsid w:val="00752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52AAA"/>
  </w:style>
  <w:style w:type="table" w:styleId="a7">
    <w:name w:val="Table Grid"/>
    <w:basedOn w:val="a1"/>
    <w:uiPriority w:val="39"/>
    <w:rsid w:val="008D0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6A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06AEE"/>
    <w:rPr>
      <w:rFonts w:ascii="Tahoma" w:hAnsi="Tahoma" w:cs="Angsana New"/>
      <w:sz w:val="16"/>
      <w:szCs w:val="20"/>
    </w:rPr>
  </w:style>
  <w:style w:type="paragraph" w:styleId="aa">
    <w:name w:val="caption"/>
    <w:basedOn w:val="a"/>
    <w:next w:val="a"/>
    <w:uiPriority w:val="35"/>
    <w:unhideWhenUsed/>
    <w:qFormat/>
    <w:rsid w:val="00F06F37"/>
    <w:pPr>
      <w:spacing w:after="200" w:line="240" w:lineRule="auto"/>
    </w:pPr>
    <w:rPr>
      <w:b/>
      <w:bCs/>
      <w:color w:val="5B9BD5" w:themeColor="accent1"/>
      <w:sz w:val="18"/>
      <w:szCs w:val="22"/>
    </w:rPr>
  </w:style>
  <w:style w:type="paragraph" w:styleId="ab">
    <w:name w:val="No Spacing"/>
    <w:link w:val="ac"/>
    <w:uiPriority w:val="1"/>
    <w:qFormat/>
    <w:rsid w:val="006208DD"/>
    <w:pPr>
      <w:spacing w:after="0" w:line="240" w:lineRule="auto"/>
    </w:pPr>
    <w:rPr>
      <w:rFonts w:eastAsiaTheme="minorEastAsia"/>
      <w:sz w:val="28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6208DD"/>
    <w:rPr>
      <w:rFonts w:eastAsiaTheme="minorEastAsia"/>
      <w:sz w:val="28"/>
    </w:rPr>
  </w:style>
  <w:style w:type="paragraph" w:styleId="ad">
    <w:name w:val="List Paragraph"/>
    <w:basedOn w:val="a"/>
    <w:uiPriority w:val="34"/>
    <w:qFormat/>
    <w:rsid w:val="00561BFA"/>
    <w:pPr>
      <w:ind w:left="720"/>
      <w:contextualSpacing/>
    </w:pPr>
  </w:style>
  <w:style w:type="table" w:customStyle="1" w:styleId="1">
    <w:name w:val="เส้นตาราง1"/>
    <w:basedOn w:val="a1"/>
    <w:next w:val="a7"/>
    <w:rsid w:val="00673934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Hyperlink"/>
    <w:basedOn w:val="a0"/>
    <w:uiPriority w:val="99"/>
    <w:unhideWhenUsed/>
    <w:rsid w:val="00C4566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2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52AAA"/>
  </w:style>
  <w:style w:type="paragraph" w:styleId="a5">
    <w:name w:val="footer"/>
    <w:basedOn w:val="a"/>
    <w:link w:val="a6"/>
    <w:uiPriority w:val="99"/>
    <w:unhideWhenUsed/>
    <w:rsid w:val="00752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52AAA"/>
  </w:style>
  <w:style w:type="table" w:styleId="a7">
    <w:name w:val="Table Grid"/>
    <w:basedOn w:val="a1"/>
    <w:uiPriority w:val="39"/>
    <w:rsid w:val="008D0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6A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06AEE"/>
    <w:rPr>
      <w:rFonts w:ascii="Tahoma" w:hAnsi="Tahoma" w:cs="Angsana New"/>
      <w:sz w:val="16"/>
      <w:szCs w:val="20"/>
    </w:rPr>
  </w:style>
  <w:style w:type="paragraph" w:styleId="aa">
    <w:name w:val="caption"/>
    <w:basedOn w:val="a"/>
    <w:next w:val="a"/>
    <w:uiPriority w:val="35"/>
    <w:unhideWhenUsed/>
    <w:qFormat/>
    <w:rsid w:val="00F06F37"/>
    <w:pPr>
      <w:spacing w:after="200" w:line="240" w:lineRule="auto"/>
    </w:pPr>
    <w:rPr>
      <w:b/>
      <w:bCs/>
      <w:color w:val="5B9BD5" w:themeColor="accent1"/>
      <w:sz w:val="18"/>
      <w:szCs w:val="22"/>
    </w:rPr>
  </w:style>
  <w:style w:type="paragraph" w:styleId="ab">
    <w:name w:val="No Spacing"/>
    <w:link w:val="ac"/>
    <w:uiPriority w:val="1"/>
    <w:qFormat/>
    <w:rsid w:val="006208DD"/>
    <w:pPr>
      <w:spacing w:after="0" w:line="240" w:lineRule="auto"/>
    </w:pPr>
    <w:rPr>
      <w:rFonts w:eastAsiaTheme="minorEastAsia"/>
      <w:sz w:val="28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6208DD"/>
    <w:rPr>
      <w:rFonts w:eastAsiaTheme="minorEastAsia"/>
      <w:sz w:val="28"/>
    </w:rPr>
  </w:style>
  <w:style w:type="paragraph" w:styleId="ad">
    <w:name w:val="List Paragraph"/>
    <w:basedOn w:val="a"/>
    <w:uiPriority w:val="34"/>
    <w:qFormat/>
    <w:rsid w:val="00561BFA"/>
    <w:pPr>
      <w:ind w:left="720"/>
      <w:contextualSpacing/>
    </w:pPr>
  </w:style>
  <w:style w:type="table" w:customStyle="1" w:styleId="1">
    <w:name w:val="เส้นตาราง1"/>
    <w:basedOn w:val="a1"/>
    <w:next w:val="a7"/>
    <w:rsid w:val="00673934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Hyperlink"/>
    <w:basedOn w:val="a0"/>
    <w:uiPriority w:val="99"/>
    <w:unhideWhenUsed/>
    <w:rsid w:val="00C456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chart" Target="charts/chart26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hyperlink" Target="http://www.onec.go.th/index.php/page/category/CAT0000058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5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image" Target="media/image3.emf"/><Relationship Id="rId10" Type="http://schemas.openxmlformats.org/officeDocument/2006/relationships/image" Target="media/image1.emf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.bin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.bin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.bin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7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880657339243899E-2"/>
          <c:y val="0.11011904761904762"/>
          <c:w val="0.82663870688006347"/>
          <c:h val="0.7876984126984126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ร้อยละของการเรียนต่อชั้น ม.1 ปีการศึกษา 24560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12D9EE"/>
              </a:solidFill>
            </c:spPr>
          </c:dPt>
          <c:dPt>
            <c:idx val="2"/>
            <c:bubble3D val="0"/>
            <c:spPr>
              <a:solidFill>
                <a:schemeClr val="accent4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sz="1200" b="1" i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93.66</c:v>
                </c:pt>
                <c:pt idx="1">
                  <c:v>129.11000000000001</c:v>
                </c:pt>
                <c:pt idx="2">
                  <c:v>100</c:v>
                </c:pt>
                <c:pt idx="3">
                  <c:v>98.37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gradFill>
      <a:gsLst>
        <a:gs pos="29000">
          <a:srgbClr val="92D050"/>
        </a:gs>
        <a:gs pos="100000">
          <a:schemeClr val="accent6">
            <a:lumMod val="40000"/>
            <a:lumOff val="60000"/>
          </a:schemeClr>
        </a:gs>
        <a:gs pos="100000">
          <a:schemeClr val="accent4">
            <a:lumMod val="50000"/>
          </a:schemeClr>
        </a:gs>
      </a:gsLst>
      <a:lin ang="16200000" scaled="1"/>
    </a:gra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3 วิชาคณิตศาสตร์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21573154648772352"/>
          <c:y val="6.118274278215223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3564566929133854"/>
          <c:w val="0.91271159912350408"/>
          <c:h val="0.55374311023622058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Word]o-net'!$A$84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Word]o-net'!$B$84:$K$84</c:f>
              <c:numCache>
                <c:formatCode>General</c:formatCode>
                <c:ptCount val="10"/>
                <c:pt idx="0">
                  <c:v>32.119999999999997</c:v>
                </c:pt>
                <c:pt idx="1">
                  <c:v>27.14</c:v>
                </c:pt>
                <c:pt idx="2">
                  <c:v>25.02</c:v>
                </c:pt>
                <c:pt idx="3">
                  <c:v>32.450000000000003</c:v>
                </c:pt>
                <c:pt idx="4">
                  <c:v>26.81</c:v>
                </c:pt>
                <c:pt idx="5">
                  <c:v>24.97</c:v>
                </c:pt>
                <c:pt idx="6">
                  <c:v>30.12</c:v>
                </c:pt>
                <c:pt idx="7">
                  <c:v>28.35</c:v>
                </c:pt>
                <c:pt idx="8">
                  <c:v>28.74</c:v>
                </c:pt>
                <c:pt idx="9">
                  <c:v>25.25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Word]o-net'!$A$85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Word]o-net'!$B$85:$K$85</c:f>
              <c:numCache>
                <c:formatCode>General</c:formatCode>
                <c:ptCount val="10"/>
                <c:pt idx="0">
                  <c:v>31.39</c:v>
                </c:pt>
                <c:pt idx="1">
                  <c:v>24.69</c:v>
                </c:pt>
                <c:pt idx="2">
                  <c:v>23.16</c:v>
                </c:pt>
                <c:pt idx="3">
                  <c:v>30.16</c:v>
                </c:pt>
                <c:pt idx="4">
                  <c:v>26.34</c:v>
                </c:pt>
                <c:pt idx="5">
                  <c:v>24.71</c:v>
                </c:pt>
                <c:pt idx="6">
                  <c:v>29.15</c:v>
                </c:pt>
                <c:pt idx="7">
                  <c:v>28.26</c:v>
                </c:pt>
                <c:pt idx="8">
                  <c:v>28.22</c:v>
                </c:pt>
                <c:pt idx="9">
                  <c:v>25.12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Word]o-net'!$A$86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Word]o-net'!$B$86:$K$86</c:f>
              <c:numCache>
                <c:formatCode>General</c:formatCode>
                <c:ptCount val="10"/>
                <c:pt idx="0">
                  <c:v>32.1</c:v>
                </c:pt>
                <c:pt idx="1">
                  <c:v>25.33</c:v>
                </c:pt>
                <c:pt idx="2">
                  <c:v>22.95</c:v>
                </c:pt>
                <c:pt idx="3">
                  <c:v>30.68</c:v>
                </c:pt>
                <c:pt idx="4">
                  <c:v>25.84</c:v>
                </c:pt>
                <c:pt idx="5">
                  <c:v>23.82</c:v>
                </c:pt>
                <c:pt idx="6">
                  <c:v>27.83</c:v>
                </c:pt>
                <c:pt idx="7">
                  <c:v>29.06</c:v>
                </c:pt>
                <c:pt idx="8">
                  <c:v>27.42</c:v>
                </c:pt>
                <c:pt idx="9">
                  <c:v>24.73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Word]o-net'!$A$87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Word]o-net'!$B$87:$K$87</c:f>
              <c:numCache>
                <c:formatCode>General</c:formatCode>
                <c:ptCount val="10"/>
                <c:pt idx="0">
                  <c:v>33.29</c:v>
                </c:pt>
                <c:pt idx="1">
                  <c:v>25.55</c:v>
                </c:pt>
                <c:pt idx="2">
                  <c:v>24.31</c:v>
                </c:pt>
                <c:pt idx="3">
                  <c:v>31.55</c:v>
                </c:pt>
                <c:pt idx="4">
                  <c:v>27.48</c:v>
                </c:pt>
                <c:pt idx="5">
                  <c:v>25.79</c:v>
                </c:pt>
                <c:pt idx="6">
                  <c:v>29.5</c:v>
                </c:pt>
                <c:pt idx="7">
                  <c:v>29.21</c:v>
                </c:pt>
                <c:pt idx="8">
                  <c:v>30.33</c:v>
                </c:pt>
                <c:pt idx="9">
                  <c:v>27.35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Word]o-net'!$A$88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Word]o-net'!$B$88:$K$88</c:f>
              <c:numCache>
                <c:formatCode>General</c:formatCode>
                <c:ptCount val="10"/>
                <c:pt idx="0">
                  <c:v>30.53</c:v>
                </c:pt>
                <c:pt idx="1">
                  <c:v>26.11</c:v>
                </c:pt>
                <c:pt idx="2">
                  <c:v>22.74</c:v>
                </c:pt>
                <c:pt idx="3">
                  <c:v>30.39</c:v>
                </c:pt>
                <c:pt idx="4">
                  <c:v>24.77</c:v>
                </c:pt>
                <c:pt idx="5">
                  <c:v>22.93</c:v>
                </c:pt>
                <c:pt idx="6">
                  <c:v>26.54</c:v>
                </c:pt>
                <c:pt idx="7">
                  <c:v>27.07</c:v>
                </c:pt>
                <c:pt idx="8">
                  <c:v>26.09</c:v>
                </c:pt>
                <c:pt idx="9">
                  <c:v>23.61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142464"/>
        <c:axId val="182144000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Word]o-net'!$A$82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Word]o-net'!$B$82:$K$82</c:f>
              <c:numCache>
                <c:formatCode>General</c:formatCode>
                <c:ptCount val="10"/>
                <c:pt idx="0">
                  <c:v>32.659999999999997</c:v>
                </c:pt>
                <c:pt idx="1">
                  <c:v>26.05</c:v>
                </c:pt>
                <c:pt idx="2">
                  <c:v>24.18</c:v>
                </c:pt>
                <c:pt idx="3">
                  <c:v>32.08</c:v>
                </c:pt>
                <c:pt idx="4">
                  <c:v>26.95</c:v>
                </c:pt>
                <c:pt idx="5">
                  <c:v>25.45</c:v>
                </c:pt>
                <c:pt idx="6">
                  <c:v>29.65</c:v>
                </c:pt>
                <c:pt idx="7">
                  <c:v>32.4</c:v>
                </c:pt>
                <c:pt idx="8">
                  <c:v>29.31</c:v>
                </c:pt>
                <c:pt idx="9" formatCode="0.00">
                  <c:v>26.3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Word]o-net'!$A$83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Word]o-net'!$B$83:$K$83</c:f>
              <c:numCache>
                <c:formatCode>General</c:formatCode>
                <c:ptCount val="10"/>
                <c:pt idx="0">
                  <c:v>32.22</c:v>
                </c:pt>
                <c:pt idx="1">
                  <c:v>25.88</c:v>
                </c:pt>
                <c:pt idx="2">
                  <c:v>23.91</c:v>
                </c:pt>
                <c:pt idx="3">
                  <c:v>31.31</c:v>
                </c:pt>
                <c:pt idx="4">
                  <c:v>26.55</c:v>
                </c:pt>
                <c:pt idx="5">
                  <c:v>24.9</c:v>
                </c:pt>
                <c:pt idx="6">
                  <c:v>29.24</c:v>
                </c:pt>
                <c:pt idx="7">
                  <c:v>31.7</c:v>
                </c:pt>
                <c:pt idx="8">
                  <c:v>28.69</c:v>
                </c:pt>
                <c:pt idx="9">
                  <c:v>25.74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142464"/>
        <c:axId val="182144000"/>
      </c:lineChart>
      <c:catAx>
        <c:axId val="18214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144000"/>
        <c:crosses val="autoZero"/>
        <c:auto val="1"/>
        <c:lblAlgn val="ctr"/>
        <c:lblOffset val="100"/>
        <c:noMultiLvlLbl val="0"/>
      </c:catAx>
      <c:valAx>
        <c:axId val="182144000"/>
        <c:scaling>
          <c:orientation val="minMax"/>
          <c:max val="60"/>
        </c:scaling>
        <c:delete val="0"/>
        <c:axPos val="l"/>
        <c:majorGridlines>
          <c:spPr>
            <a:ln w="12700" cap="flat" cmpd="sng" algn="ctr">
              <a:solidFill>
                <a:sysClr val="window" lastClr="FFFFFF">
                  <a:alpha val="10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142464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01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3 วิชาวิทยาศาสตร์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9864599434952054"/>
          <c:y val="7.4942521719668753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40170417527596286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Word]o-net'!$A$95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Word]o-net'!$B$95:$K$95</c:f>
              <c:numCache>
                <c:formatCode>General</c:formatCode>
                <c:ptCount val="10"/>
                <c:pt idx="0">
                  <c:v>39.71</c:v>
                </c:pt>
                <c:pt idx="1">
                  <c:v>30.74</c:v>
                </c:pt>
                <c:pt idx="2">
                  <c:v>29.34</c:v>
                </c:pt>
                <c:pt idx="3">
                  <c:v>32.6</c:v>
                </c:pt>
                <c:pt idx="4">
                  <c:v>35.020000000000003</c:v>
                </c:pt>
                <c:pt idx="5">
                  <c:v>38</c:v>
                </c:pt>
                <c:pt idx="6">
                  <c:v>39.31</c:v>
                </c:pt>
                <c:pt idx="7">
                  <c:v>34.659999999999997</c:v>
                </c:pt>
                <c:pt idx="8">
                  <c:v>34.89</c:v>
                </c:pt>
                <c:pt idx="9">
                  <c:v>31.72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Word]o-net'!$A$96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Word]o-net'!$B$96:$K$96</c:f>
              <c:numCache>
                <c:formatCode>General</c:formatCode>
                <c:ptCount val="10"/>
                <c:pt idx="0">
                  <c:v>38.229999999999997</c:v>
                </c:pt>
                <c:pt idx="1">
                  <c:v>28.21</c:v>
                </c:pt>
                <c:pt idx="2">
                  <c:v>28.39</c:v>
                </c:pt>
                <c:pt idx="3">
                  <c:v>29.97</c:v>
                </c:pt>
                <c:pt idx="4">
                  <c:v>34.369999999999997</c:v>
                </c:pt>
                <c:pt idx="5">
                  <c:v>37.17</c:v>
                </c:pt>
                <c:pt idx="6">
                  <c:v>38.049999999999997</c:v>
                </c:pt>
                <c:pt idx="7">
                  <c:v>34.18</c:v>
                </c:pt>
                <c:pt idx="8">
                  <c:v>33.700000000000003</c:v>
                </c:pt>
                <c:pt idx="9">
                  <c:v>32.549999999999997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Word]o-net'!$A$97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Word]o-net'!$B$97:$K$97</c:f>
              <c:numCache>
                <c:formatCode>General</c:formatCode>
                <c:ptCount val="10"/>
                <c:pt idx="0">
                  <c:v>38.28</c:v>
                </c:pt>
                <c:pt idx="1">
                  <c:v>28.43</c:v>
                </c:pt>
                <c:pt idx="2">
                  <c:v>28.07</c:v>
                </c:pt>
                <c:pt idx="3">
                  <c:v>31.08</c:v>
                </c:pt>
                <c:pt idx="4">
                  <c:v>34.119999999999997</c:v>
                </c:pt>
                <c:pt idx="5">
                  <c:v>36.42</c:v>
                </c:pt>
                <c:pt idx="6">
                  <c:v>37.520000000000003</c:v>
                </c:pt>
                <c:pt idx="7">
                  <c:v>35.869999999999997</c:v>
                </c:pt>
                <c:pt idx="8">
                  <c:v>34.090000000000003</c:v>
                </c:pt>
                <c:pt idx="9">
                  <c:v>31.77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Word]o-net'!$A$98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Word]o-net'!$B$98:$K$98</c:f>
              <c:numCache>
                <c:formatCode>General</c:formatCode>
                <c:ptCount val="10"/>
                <c:pt idx="0">
                  <c:v>40.74</c:v>
                </c:pt>
                <c:pt idx="1">
                  <c:v>28.76</c:v>
                </c:pt>
                <c:pt idx="2">
                  <c:v>28.77</c:v>
                </c:pt>
                <c:pt idx="3">
                  <c:v>30.99</c:v>
                </c:pt>
                <c:pt idx="4">
                  <c:v>35.65</c:v>
                </c:pt>
                <c:pt idx="5">
                  <c:v>38.119999999999997</c:v>
                </c:pt>
                <c:pt idx="6">
                  <c:v>39.020000000000003</c:v>
                </c:pt>
                <c:pt idx="7">
                  <c:v>34.6</c:v>
                </c:pt>
                <c:pt idx="8">
                  <c:v>35.43</c:v>
                </c:pt>
                <c:pt idx="9">
                  <c:v>32.619999999999997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Word]o-net'!$A$99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Word]o-net'!$B$99:$K$99</c:f>
              <c:numCache>
                <c:formatCode>General</c:formatCode>
                <c:ptCount val="10"/>
                <c:pt idx="0">
                  <c:v>35.85</c:v>
                </c:pt>
                <c:pt idx="1">
                  <c:v>29.62</c:v>
                </c:pt>
                <c:pt idx="2">
                  <c:v>28.33</c:v>
                </c:pt>
                <c:pt idx="3">
                  <c:v>29.65</c:v>
                </c:pt>
                <c:pt idx="4">
                  <c:v>32.32</c:v>
                </c:pt>
                <c:pt idx="5">
                  <c:v>35.450000000000003</c:v>
                </c:pt>
                <c:pt idx="6">
                  <c:v>35.700000000000003</c:v>
                </c:pt>
                <c:pt idx="7">
                  <c:v>34.21</c:v>
                </c:pt>
                <c:pt idx="8">
                  <c:v>33.380000000000003</c:v>
                </c:pt>
                <c:pt idx="9">
                  <c:v>30.83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161792"/>
        <c:axId val="182163328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Word]o-net'!$A$93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Word]o-net'!$B$93:$K$93</c:f>
              <c:numCache>
                <c:formatCode>General</c:formatCode>
                <c:ptCount val="10"/>
                <c:pt idx="0">
                  <c:v>39.44</c:v>
                </c:pt>
                <c:pt idx="1">
                  <c:v>29.16</c:v>
                </c:pt>
                <c:pt idx="2">
                  <c:v>29.17</c:v>
                </c:pt>
                <c:pt idx="3">
                  <c:v>32.19</c:v>
                </c:pt>
                <c:pt idx="4">
                  <c:v>35.369999999999997</c:v>
                </c:pt>
                <c:pt idx="5">
                  <c:v>37.950000000000003</c:v>
                </c:pt>
                <c:pt idx="6">
                  <c:v>38.619999999999997</c:v>
                </c:pt>
                <c:pt idx="7">
                  <c:v>37.630000000000003</c:v>
                </c:pt>
                <c:pt idx="8">
                  <c:v>34.99</c:v>
                </c:pt>
                <c:pt idx="9">
                  <c:v>32.28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Word]o-net'!$A$94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Word]o-net'!$B$94:$K$94</c:f>
              <c:numCache>
                <c:formatCode>General</c:formatCode>
                <c:ptCount val="10"/>
                <c:pt idx="0">
                  <c:v>39.090000000000003</c:v>
                </c:pt>
                <c:pt idx="1">
                  <c:v>29.24</c:v>
                </c:pt>
                <c:pt idx="2">
                  <c:v>28.69</c:v>
                </c:pt>
                <c:pt idx="3">
                  <c:v>31.06</c:v>
                </c:pt>
                <c:pt idx="4">
                  <c:v>34.64</c:v>
                </c:pt>
                <c:pt idx="5">
                  <c:v>37.47</c:v>
                </c:pt>
                <c:pt idx="6">
                  <c:v>38.450000000000003</c:v>
                </c:pt>
                <c:pt idx="7">
                  <c:v>37.61</c:v>
                </c:pt>
                <c:pt idx="8">
                  <c:v>34.64</c:v>
                </c:pt>
                <c:pt idx="9">
                  <c:v>31.93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161792"/>
        <c:axId val="182163328"/>
      </c:lineChart>
      <c:catAx>
        <c:axId val="18216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163328"/>
        <c:crosses val="autoZero"/>
        <c:auto val="1"/>
        <c:lblAlgn val="ctr"/>
        <c:lblOffset val="100"/>
        <c:noMultiLvlLbl val="0"/>
      </c:catAx>
      <c:valAx>
        <c:axId val="18216332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161792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3 วิชาสังคมศึกษา ศาสนาและวัฒนธรรม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4594505044667583"/>
          <c:y val="3.6182722749886931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3662432290943279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Word]o-net'!$A$108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Word]o-net'!$B$108:$K$108</c:f>
              <c:numCache>
                <c:formatCode>General</c:formatCode>
                <c:ptCount val="10"/>
                <c:pt idx="0">
                  <c:v>41.5</c:v>
                </c:pt>
                <c:pt idx="1">
                  <c:v>41.36</c:v>
                </c:pt>
                <c:pt idx="2">
                  <c:v>41.85</c:v>
                </c:pt>
                <c:pt idx="3">
                  <c:v>43.11</c:v>
                </c:pt>
                <c:pt idx="4">
                  <c:v>46.73</c:v>
                </c:pt>
                <c:pt idx="5">
                  <c:v>39.54</c:v>
                </c:pt>
                <c:pt idx="6">
                  <c:v>47.18</c:v>
                </c:pt>
                <c:pt idx="7">
                  <c:v>42.9</c:v>
                </c:pt>
                <c:pt idx="8">
                  <c:v>48.84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Word]o-net'!$A$109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Word]o-net'!$B$109:$K$109</c:f>
              <c:numCache>
                <c:formatCode>General</c:formatCode>
                <c:ptCount val="10"/>
                <c:pt idx="0">
                  <c:v>40.22</c:v>
                </c:pt>
                <c:pt idx="1">
                  <c:v>38.97</c:v>
                </c:pt>
                <c:pt idx="2">
                  <c:v>40.229999999999997</c:v>
                </c:pt>
                <c:pt idx="3">
                  <c:v>41.39</c:v>
                </c:pt>
                <c:pt idx="4">
                  <c:v>46.4</c:v>
                </c:pt>
                <c:pt idx="5">
                  <c:v>38.85</c:v>
                </c:pt>
                <c:pt idx="6">
                  <c:v>46.9</c:v>
                </c:pt>
                <c:pt idx="7">
                  <c:v>40.68</c:v>
                </c:pt>
                <c:pt idx="8">
                  <c:v>47.94</c:v>
                </c:pt>
                <c:pt idx="9">
                  <c:v>0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Word]o-net'!$A$110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Word]o-net'!$B$110:$K$110</c:f>
              <c:numCache>
                <c:formatCode>General</c:formatCode>
                <c:ptCount val="10"/>
                <c:pt idx="0">
                  <c:v>41.44</c:v>
                </c:pt>
                <c:pt idx="1">
                  <c:v>39.83</c:v>
                </c:pt>
                <c:pt idx="2">
                  <c:v>40.590000000000003</c:v>
                </c:pt>
                <c:pt idx="3">
                  <c:v>42</c:v>
                </c:pt>
                <c:pt idx="4">
                  <c:v>46.19</c:v>
                </c:pt>
                <c:pt idx="5">
                  <c:v>37.979999999999997</c:v>
                </c:pt>
                <c:pt idx="6">
                  <c:v>46.28</c:v>
                </c:pt>
                <c:pt idx="7">
                  <c:v>45.85</c:v>
                </c:pt>
                <c:pt idx="8">
                  <c:v>47.9</c:v>
                </c:pt>
                <c:pt idx="9">
                  <c:v>0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Word]o-net'!$A$111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Word]o-net'!$B$111:$K$111</c:f>
              <c:numCache>
                <c:formatCode>General</c:formatCode>
                <c:ptCount val="10"/>
                <c:pt idx="0">
                  <c:v>42.7</c:v>
                </c:pt>
                <c:pt idx="1">
                  <c:v>40.25</c:v>
                </c:pt>
                <c:pt idx="2">
                  <c:v>43.25</c:v>
                </c:pt>
                <c:pt idx="3">
                  <c:v>43.52</c:v>
                </c:pt>
                <c:pt idx="4">
                  <c:v>48.63</c:v>
                </c:pt>
                <c:pt idx="5">
                  <c:v>41.16</c:v>
                </c:pt>
                <c:pt idx="6">
                  <c:v>47.33</c:v>
                </c:pt>
                <c:pt idx="7">
                  <c:v>44.02</c:v>
                </c:pt>
                <c:pt idx="8">
                  <c:v>51.09</c:v>
                </c:pt>
                <c:pt idx="9">
                  <c:v>0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Word]o-net'!$A$112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Word]o-net'!$B$112:$K$112</c:f>
              <c:numCache>
                <c:formatCode>General</c:formatCode>
                <c:ptCount val="10"/>
                <c:pt idx="0">
                  <c:v>38.729999999999997</c:v>
                </c:pt>
                <c:pt idx="1">
                  <c:v>39.64</c:v>
                </c:pt>
                <c:pt idx="2">
                  <c:v>38.74</c:v>
                </c:pt>
                <c:pt idx="3">
                  <c:v>40.51</c:v>
                </c:pt>
                <c:pt idx="4">
                  <c:v>44.43</c:v>
                </c:pt>
                <c:pt idx="5">
                  <c:v>37.4</c:v>
                </c:pt>
                <c:pt idx="6">
                  <c:v>44.95</c:v>
                </c:pt>
                <c:pt idx="7">
                  <c:v>42.83</c:v>
                </c:pt>
                <c:pt idx="8">
                  <c:v>47.4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176768"/>
        <c:axId val="182194944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Word]o-net'!$A$106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Word]o-net'!$B$106:$K$106</c:f>
              <c:numCache>
                <c:formatCode>General</c:formatCode>
                <c:ptCount val="10"/>
                <c:pt idx="0">
                  <c:v>41.42</c:v>
                </c:pt>
                <c:pt idx="1">
                  <c:v>39.700000000000003</c:v>
                </c:pt>
                <c:pt idx="2">
                  <c:v>40.85</c:v>
                </c:pt>
                <c:pt idx="3">
                  <c:v>42.73</c:v>
                </c:pt>
                <c:pt idx="4">
                  <c:v>47.12</c:v>
                </c:pt>
                <c:pt idx="5">
                  <c:v>39.369999999999997</c:v>
                </c:pt>
                <c:pt idx="6">
                  <c:v>46.79</c:v>
                </c:pt>
                <c:pt idx="7">
                  <c:v>46.24</c:v>
                </c:pt>
                <c:pt idx="8">
                  <c:v>49</c:v>
                </c:pt>
                <c:pt idx="9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Word]o-net'!$A$107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Word]o-net'!$B$107:$K$107</c:f>
              <c:numCache>
                <c:formatCode>General</c:formatCode>
                <c:ptCount val="10"/>
                <c:pt idx="0">
                  <c:v>41.36</c:v>
                </c:pt>
                <c:pt idx="1">
                  <c:v>40.22</c:v>
                </c:pt>
                <c:pt idx="2">
                  <c:v>41.54</c:v>
                </c:pt>
                <c:pt idx="3">
                  <c:v>42.54</c:v>
                </c:pt>
                <c:pt idx="4">
                  <c:v>46.98</c:v>
                </c:pt>
                <c:pt idx="5">
                  <c:v>39.67</c:v>
                </c:pt>
                <c:pt idx="6">
                  <c:v>46.8</c:v>
                </c:pt>
                <c:pt idx="7">
                  <c:v>45.82</c:v>
                </c:pt>
                <c:pt idx="8">
                  <c:v>49.27</c:v>
                </c:pt>
                <c:pt idx="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176768"/>
        <c:axId val="182194944"/>
      </c:lineChart>
      <c:catAx>
        <c:axId val="18217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194944"/>
        <c:crosses val="autoZero"/>
        <c:auto val="1"/>
        <c:lblAlgn val="ctr"/>
        <c:lblOffset val="100"/>
        <c:noMultiLvlLbl val="0"/>
      </c:catAx>
      <c:valAx>
        <c:axId val="18219494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176768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6 วิชาภาษาไทย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4594505044667583"/>
          <c:y val="3.6182722749886931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3662432290943279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Word]o-net'!$A$120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Word]o-net'!$B$120:$K$120</c:f>
              <c:numCache>
                <c:formatCode>General</c:formatCode>
                <c:ptCount val="10"/>
                <c:pt idx="0">
                  <c:v>47.89</c:v>
                </c:pt>
                <c:pt idx="1">
                  <c:v>48.11</c:v>
                </c:pt>
                <c:pt idx="2">
                  <c:v>43.7</c:v>
                </c:pt>
                <c:pt idx="3">
                  <c:v>43.15</c:v>
                </c:pt>
                <c:pt idx="4">
                  <c:v>49.09</c:v>
                </c:pt>
                <c:pt idx="5">
                  <c:v>51.15</c:v>
                </c:pt>
                <c:pt idx="6">
                  <c:v>52.83</c:v>
                </c:pt>
                <c:pt idx="7">
                  <c:v>52.11</c:v>
                </c:pt>
                <c:pt idx="8">
                  <c:v>53.98</c:v>
                </c:pt>
                <c:pt idx="9">
                  <c:v>50.83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Word]o-net'!$A$121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Word]o-net'!$B$121:$K$121</c:f>
              <c:numCache>
                <c:formatCode>General</c:formatCode>
                <c:ptCount val="10"/>
                <c:pt idx="0">
                  <c:v>50</c:v>
                </c:pt>
                <c:pt idx="1">
                  <c:v>49.18</c:v>
                </c:pt>
                <c:pt idx="2">
                  <c:v>43.83</c:v>
                </c:pt>
                <c:pt idx="3">
                  <c:v>43.03</c:v>
                </c:pt>
                <c:pt idx="4">
                  <c:v>48.98</c:v>
                </c:pt>
                <c:pt idx="5">
                  <c:v>49.13</c:v>
                </c:pt>
                <c:pt idx="6">
                  <c:v>49.22</c:v>
                </c:pt>
                <c:pt idx="7">
                  <c:v>41.01</c:v>
                </c:pt>
                <c:pt idx="8">
                  <c:v>53.71</c:v>
                </c:pt>
                <c:pt idx="9">
                  <c:v>50.32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Word]o-net'!$A$122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Word]o-net'!$B$122:$K$122</c:f>
              <c:numCache>
                <c:formatCode>General</c:formatCode>
                <c:ptCount val="10"/>
                <c:pt idx="0">
                  <c:v>45.1</c:v>
                </c:pt>
                <c:pt idx="1">
                  <c:v>45.56</c:v>
                </c:pt>
                <c:pt idx="2">
                  <c:v>41.23</c:v>
                </c:pt>
                <c:pt idx="3">
                  <c:v>41.3</c:v>
                </c:pt>
                <c:pt idx="4">
                  <c:v>46.35</c:v>
                </c:pt>
                <c:pt idx="5">
                  <c:v>47.86</c:v>
                </c:pt>
                <c:pt idx="6">
                  <c:v>48.58</c:v>
                </c:pt>
                <c:pt idx="7">
                  <c:v>41.96</c:v>
                </c:pt>
                <c:pt idx="8">
                  <c:v>51.21</c:v>
                </c:pt>
                <c:pt idx="9">
                  <c:v>48.19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Word]o-net'!$A$123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Word]o-net'!$B$123:$K$123</c:f>
              <c:numCache>
                <c:formatCode>General</c:formatCode>
                <c:ptCount val="10"/>
                <c:pt idx="0">
                  <c:v>51.95</c:v>
                </c:pt>
                <c:pt idx="1">
                  <c:v>50.51</c:v>
                </c:pt>
                <c:pt idx="2">
                  <c:v>46.87</c:v>
                </c:pt>
                <c:pt idx="3">
                  <c:v>45.2</c:v>
                </c:pt>
                <c:pt idx="4">
                  <c:v>50.74</c:v>
                </c:pt>
                <c:pt idx="5">
                  <c:v>52.05</c:v>
                </c:pt>
                <c:pt idx="6">
                  <c:v>51.88</c:v>
                </c:pt>
                <c:pt idx="7">
                  <c:v>47.41</c:v>
                </c:pt>
                <c:pt idx="8">
                  <c:v>54.21</c:v>
                </c:pt>
                <c:pt idx="9">
                  <c:v>51.85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Word]o-net'!$A$124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Word]o-net'!$B$124:$K$124</c:f>
              <c:numCache>
                <c:formatCode>General</c:formatCode>
                <c:ptCount val="10"/>
                <c:pt idx="0">
                  <c:v>41.74</c:v>
                </c:pt>
                <c:pt idx="1">
                  <c:v>41.87</c:v>
                </c:pt>
                <c:pt idx="2">
                  <c:v>38.21</c:v>
                </c:pt>
                <c:pt idx="3">
                  <c:v>37.520000000000003</c:v>
                </c:pt>
                <c:pt idx="4">
                  <c:v>42.88</c:v>
                </c:pt>
                <c:pt idx="5">
                  <c:v>44.3</c:v>
                </c:pt>
                <c:pt idx="6">
                  <c:v>47.6</c:v>
                </c:pt>
                <c:pt idx="7">
                  <c:v>47.06</c:v>
                </c:pt>
                <c:pt idx="8">
                  <c:v>48.16</c:v>
                </c:pt>
                <c:pt idx="9">
                  <c:v>45.65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1929856"/>
        <c:axId val="181931392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Word]o-net'!$A$118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Word]o-net'!$B$118:$K$118</c:f>
              <c:numCache>
                <c:formatCode>General</c:formatCode>
                <c:ptCount val="10"/>
                <c:pt idx="0">
                  <c:v>46.5</c:v>
                </c:pt>
                <c:pt idx="1">
                  <c:v>46.47</c:v>
                </c:pt>
                <c:pt idx="2">
                  <c:v>42.61</c:v>
                </c:pt>
                <c:pt idx="3">
                  <c:v>41.88</c:v>
                </c:pt>
                <c:pt idx="4">
                  <c:v>47.19</c:v>
                </c:pt>
                <c:pt idx="5">
                  <c:v>49.26</c:v>
                </c:pt>
                <c:pt idx="6">
                  <c:v>50.76</c:v>
                </c:pt>
                <c:pt idx="7">
                  <c:v>49.36</c:v>
                </c:pt>
                <c:pt idx="8">
                  <c:v>52.29</c:v>
                </c:pt>
                <c:pt idx="9">
                  <c:v>49.25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Word]o-net'!$A$119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Word]o-net'!$B$119:$K$119</c:f>
              <c:numCache>
                <c:formatCode>General</c:formatCode>
                <c:ptCount val="10"/>
                <c:pt idx="0">
                  <c:v>48.1</c:v>
                </c:pt>
                <c:pt idx="1">
                  <c:v>47.6</c:v>
                </c:pt>
                <c:pt idx="2">
                  <c:v>43.55</c:v>
                </c:pt>
                <c:pt idx="3">
                  <c:v>42.7</c:v>
                </c:pt>
                <c:pt idx="4">
                  <c:v>48.3</c:v>
                </c:pt>
                <c:pt idx="5">
                  <c:v>50.19</c:v>
                </c:pt>
                <c:pt idx="6">
                  <c:v>51.12</c:v>
                </c:pt>
                <c:pt idx="7">
                  <c:v>49.85</c:v>
                </c:pt>
                <c:pt idx="8">
                  <c:v>52.71</c:v>
                </c:pt>
                <c:pt idx="9">
                  <c:v>49.99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929856"/>
        <c:axId val="181931392"/>
      </c:lineChart>
      <c:catAx>
        <c:axId val="18192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931392"/>
        <c:crosses val="autoZero"/>
        <c:auto val="1"/>
        <c:lblAlgn val="ctr"/>
        <c:lblOffset val="100"/>
        <c:noMultiLvlLbl val="0"/>
      </c:catAx>
      <c:valAx>
        <c:axId val="18193139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929856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6 วิชาภาษาอังกฤษ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20872344632498094"/>
          <c:y val="6.574657657814946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3662432290943279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Word]o-net'!$A$130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Word]o-net'!$B$130:$K$130</c:f>
              <c:numCache>
                <c:formatCode>General</c:formatCode>
                <c:ptCount val="10"/>
                <c:pt idx="0">
                  <c:v>30.07</c:v>
                </c:pt>
                <c:pt idx="1">
                  <c:v>24.35</c:v>
                </c:pt>
                <c:pt idx="2">
                  <c:v>18.84</c:v>
                </c:pt>
                <c:pt idx="3">
                  <c:v>22.18</c:v>
                </c:pt>
                <c:pt idx="4">
                  <c:v>21.6</c:v>
                </c:pt>
                <c:pt idx="5">
                  <c:v>25.69</c:v>
                </c:pt>
                <c:pt idx="6">
                  <c:v>23.61</c:v>
                </c:pt>
                <c:pt idx="7">
                  <c:v>23.41</c:v>
                </c:pt>
                <c:pt idx="8">
                  <c:v>27.7</c:v>
                </c:pt>
                <c:pt idx="9">
                  <c:v>28.55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Word]o-net'!$A$131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Word]o-net'!$B$131:$K$131</c:f>
              <c:numCache>
                <c:formatCode>General</c:formatCode>
                <c:ptCount val="10"/>
                <c:pt idx="0">
                  <c:v>33.15</c:v>
                </c:pt>
                <c:pt idx="1">
                  <c:v>25.67</c:v>
                </c:pt>
                <c:pt idx="2">
                  <c:v>22.53</c:v>
                </c:pt>
                <c:pt idx="3">
                  <c:v>23.99</c:v>
                </c:pt>
                <c:pt idx="4">
                  <c:v>23.93</c:v>
                </c:pt>
                <c:pt idx="5">
                  <c:v>26.69</c:v>
                </c:pt>
                <c:pt idx="6">
                  <c:v>21.14</c:v>
                </c:pt>
                <c:pt idx="7">
                  <c:v>28.35</c:v>
                </c:pt>
                <c:pt idx="8">
                  <c:v>32.61</c:v>
                </c:pt>
                <c:pt idx="9">
                  <c:v>33.61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Word]o-net'!$A$132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Word]o-net'!$B$132:$K$132</c:f>
              <c:numCache>
                <c:formatCode>General</c:formatCode>
                <c:ptCount val="10"/>
                <c:pt idx="0">
                  <c:v>29</c:v>
                </c:pt>
                <c:pt idx="1">
                  <c:v>22.13</c:v>
                </c:pt>
                <c:pt idx="2">
                  <c:v>16.72</c:v>
                </c:pt>
                <c:pt idx="3">
                  <c:v>19.87</c:v>
                </c:pt>
                <c:pt idx="4">
                  <c:v>20.41</c:v>
                </c:pt>
                <c:pt idx="5">
                  <c:v>23.37</c:v>
                </c:pt>
                <c:pt idx="6">
                  <c:v>21.59</c:v>
                </c:pt>
                <c:pt idx="7">
                  <c:v>20.059999999999999</c:v>
                </c:pt>
                <c:pt idx="8">
                  <c:v>25.67</c:v>
                </c:pt>
                <c:pt idx="9">
                  <c:v>26.01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Word]o-net'!$A$133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Word]o-net'!$B$133:$K$133</c:f>
              <c:numCache>
                <c:formatCode>General</c:formatCode>
                <c:ptCount val="10"/>
                <c:pt idx="0">
                  <c:v>33.96</c:v>
                </c:pt>
                <c:pt idx="1">
                  <c:v>27.24</c:v>
                </c:pt>
                <c:pt idx="2">
                  <c:v>23.2</c:v>
                </c:pt>
                <c:pt idx="3">
                  <c:v>25.17</c:v>
                </c:pt>
                <c:pt idx="4">
                  <c:v>24.91</c:v>
                </c:pt>
                <c:pt idx="5">
                  <c:v>28.46</c:v>
                </c:pt>
                <c:pt idx="6">
                  <c:v>24.11</c:v>
                </c:pt>
                <c:pt idx="7">
                  <c:v>23.97</c:v>
                </c:pt>
                <c:pt idx="8">
                  <c:v>30.51</c:v>
                </c:pt>
                <c:pt idx="9" formatCode="0.00">
                  <c:v>32.1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Word]o-net'!$A$134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Word]o-net'!$B$134:$K$134</c:f>
              <c:numCache>
                <c:formatCode>General</c:formatCode>
                <c:ptCount val="10"/>
                <c:pt idx="0">
                  <c:v>27.21</c:v>
                </c:pt>
                <c:pt idx="1">
                  <c:v>19.96</c:v>
                </c:pt>
                <c:pt idx="2">
                  <c:v>14.85</c:v>
                </c:pt>
                <c:pt idx="3">
                  <c:v>17.7</c:v>
                </c:pt>
                <c:pt idx="4">
                  <c:v>17.899999999999999</c:v>
                </c:pt>
                <c:pt idx="5">
                  <c:v>20.96</c:v>
                </c:pt>
                <c:pt idx="6">
                  <c:v>19.87</c:v>
                </c:pt>
                <c:pt idx="7">
                  <c:v>22.23</c:v>
                </c:pt>
                <c:pt idx="8">
                  <c:v>23.46</c:v>
                </c:pt>
                <c:pt idx="9">
                  <c:v>23.31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354688"/>
        <c:axId val="182356224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Word]o-net'!$A$128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Word]o-net'!$B$128:$K$128</c:f>
              <c:numCache>
                <c:formatCode>General</c:formatCode>
                <c:ptCount val="10"/>
                <c:pt idx="0">
                  <c:v>30.68</c:v>
                </c:pt>
                <c:pt idx="1">
                  <c:v>23.98</c:v>
                </c:pt>
                <c:pt idx="2">
                  <c:v>19.22</c:v>
                </c:pt>
                <c:pt idx="3">
                  <c:v>19.3</c:v>
                </c:pt>
                <c:pt idx="4">
                  <c:v>22.13</c:v>
                </c:pt>
                <c:pt idx="5">
                  <c:v>25.35</c:v>
                </c:pt>
                <c:pt idx="6">
                  <c:v>23.44</c:v>
                </c:pt>
                <c:pt idx="7">
                  <c:v>24.98</c:v>
                </c:pt>
                <c:pt idx="8">
                  <c:v>27.76</c:v>
                </c:pt>
                <c:pt idx="9">
                  <c:v>28.31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Word]o-net'!$A$129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Word]o-net'!$B$129:$K$129</c:f>
              <c:numCache>
                <c:formatCode>General</c:formatCode>
                <c:ptCount val="10"/>
                <c:pt idx="0">
                  <c:v>31.17</c:v>
                </c:pt>
                <c:pt idx="1">
                  <c:v>24.41</c:v>
                </c:pt>
                <c:pt idx="2">
                  <c:v>19.8</c:v>
                </c:pt>
                <c:pt idx="3">
                  <c:v>22.41</c:v>
                </c:pt>
                <c:pt idx="4">
                  <c:v>22.37</c:v>
                </c:pt>
                <c:pt idx="5">
                  <c:v>26.22</c:v>
                </c:pt>
                <c:pt idx="6">
                  <c:v>23.75</c:v>
                </c:pt>
                <c:pt idx="7">
                  <c:v>24.97</c:v>
                </c:pt>
                <c:pt idx="8">
                  <c:v>28.29</c:v>
                </c:pt>
                <c:pt idx="9" formatCode="0.00">
                  <c:v>29.3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354688"/>
        <c:axId val="182356224"/>
      </c:lineChart>
      <c:catAx>
        <c:axId val="18235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356224"/>
        <c:crosses val="autoZero"/>
        <c:auto val="1"/>
        <c:lblAlgn val="ctr"/>
        <c:lblOffset val="100"/>
        <c:noMultiLvlLbl val="0"/>
      </c:catAx>
      <c:valAx>
        <c:axId val="18235622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35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6 วิชาคณิตศาสตร์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8643947479710815"/>
          <c:y val="6.5718462407388947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3662432290943279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Word]o-net'!$A$142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Word]o-net'!$B$142:$K$142</c:f>
              <c:numCache>
                <c:formatCode>General</c:formatCode>
                <c:ptCount val="10"/>
                <c:pt idx="0">
                  <c:v>37.340000000000003</c:v>
                </c:pt>
                <c:pt idx="1">
                  <c:v>31.38</c:v>
                </c:pt>
                <c:pt idx="2">
                  <c:v>15.4</c:v>
                </c:pt>
                <c:pt idx="3">
                  <c:v>23.45</c:v>
                </c:pt>
                <c:pt idx="4">
                  <c:v>23.31</c:v>
                </c:pt>
                <c:pt idx="5">
                  <c:v>21.32</c:v>
                </c:pt>
                <c:pt idx="6">
                  <c:v>22.21</c:v>
                </c:pt>
                <c:pt idx="7">
                  <c:v>22.11</c:v>
                </c:pt>
                <c:pt idx="8">
                  <c:v>25.1</c:v>
                </c:pt>
                <c:pt idx="9">
                  <c:v>24.61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Word]o-net'!$A$143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Word]o-net'!$B$143:$K$143</c:f>
              <c:numCache>
                <c:formatCode>General</c:formatCode>
                <c:ptCount val="10"/>
                <c:pt idx="0">
                  <c:v>45.28</c:v>
                </c:pt>
                <c:pt idx="1">
                  <c:v>35.92</c:v>
                </c:pt>
                <c:pt idx="2">
                  <c:v>21.68</c:v>
                </c:pt>
                <c:pt idx="3">
                  <c:v>29.76</c:v>
                </c:pt>
                <c:pt idx="4">
                  <c:v>28.46</c:v>
                </c:pt>
                <c:pt idx="5">
                  <c:v>25.21</c:v>
                </c:pt>
                <c:pt idx="6">
                  <c:v>20.85</c:v>
                </c:pt>
                <c:pt idx="7">
                  <c:v>30.86</c:v>
                </c:pt>
                <c:pt idx="8">
                  <c:v>34.950000000000003</c:v>
                </c:pt>
                <c:pt idx="9">
                  <c:v>36.39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Word]o-net'!$A$144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Word]o-net'!$B$144:$K$144</c:f>
              <c:numCache>
                <c:formatCode>General</c:formatCode>
                <c:ptCount val="10"/>
                <c:pt idx="0">
                  <c:v>33.950000000000003</c:v>
                </c:pt>
                <c:pt idx="1">
                  <c:v>27.03</c:v>
                </c:pt>
                <c:pt idx="2">
                  <c:v>12.5</c:v>
                </c:pt>
                <c:pt idx="3">
                  <c:v>20.71</c:v>
                </c:pt>
                <c:pt idx="4">
                  <c:v>20.99</c:v>
                </c:pt>
                <c:pt idx="5">
                  <c:v>18.760000000000002</c:v>
                </c:pt>
                <c:pt idx="6">
                  <c:v>19.77</c:v>
                </c:pt>
                <c:pt idx="7">
                  <c:v>21.4</c:v>
                </c:pt>
                <c:pt idx="8">
                  <c:v>22.88</c:v>
                </c:pt>
                <c:pt idx="9" formatCode="0.00">
                  <c:v>22.6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Word]o-net'!$A$145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Word]o-net'!$B$145:$K$145</c:f>
              <c:numCache>
                <c:formatCode>General</c:formatCode>
                <c:ptCount val="10"/>
                <c:pt idx="0">
                  <c:v>40.479999999999997</c:v>
                </c:pt>
                <c:pt idx="1">
                  <c:v>30.69</c:v>
                </c:pt>
                <c:pt idx="2">
                  <c:v>17.07</c:v>
                </c:pt>
                <c:pt idx="3">
                  <c:v>24.74</c:v>
                </c:pt>
                <c:pt idx="4">
                  <c:v>24.37</c:v>
                </c:pt>
                <c:pt idx="5">
                  <c:v>21.71</c:v>
                </c:pt>
                <c:pt idx="6">
                  <c:v>22.23</c:v>
                </c:pt>
                <c:pt idx="7">
                  <c:v>24.45</c:v>
                </c:pt>
                <c:pt idx="8">
                  <c:v>25.63</c:v>
                </c:pt>
                <c:pt idx="9">
                  <c:v>26.34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Word]o-net'!$A$146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Word]o-net'!$B$146:$K$146</c:f>
              <c:numCache>
                <c:formatCode>General</c:formatCode>
                <c:ptCount val="10"/>
                <c:pt idx="0">
                  <c:v>31.09</c:v>
                </c:pt>
                <c:pt idx="1">
                  <c:v>24.35</c:v>
                </c:pt>
                <c:pt idx="2">
                  <c:v>11.06</c:v>
                </c:pt>
                <c:pt idx="3">
                  <c:v>18.920000000000002</c:v>
                </c:pt>
                <c:pt idx="4">
                  <c:v>19.100000000000001</c:v>
                </c:pt>
                <c:pt idx="5">
                  <c:v>16.62</c:v>
                </c:pt>
                <c:pt idx="6">
                  <c:v>18.14</c:v>
                </c:pt>
                <c:pt idx="7">
                  <c:v>24.28</c:v>
                </c:pt>
                <c:pt idx="8">
                  <c:v>20.85</c:v>
                </c:pt>
                <c:pt idx="9">
                  <c:v>19.82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394240"/>
        <c:axId val="182400128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Word]o-net'!$A$140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Word]o-net'!$B$140:$K$140</c:f>
              <c:numCache>
                <c:formatCode>General</c:formatCode>
                <c:ptCount val="10"/>
                <c:pt idx="0">
                  <c:v>36.08</c:v>
                </c:pt>
                <c:pt idx="1">
                  <c:v>28.56</c:v>
                </c:pt>
                <c:pt idx="2">
                  <c:v>14.99</c:v>
                </c:pt>
                <c:pt idx="3">
                  <c:v>22.73</c:v>
                </c:pt>
                <c:pt idx="4">
                  <c:v>22.73</c:v>
                </c:pt>
                <c:pt idx="5">
                  <c:v>20.48</c:v>
                </c:pt>
                <c:pt idx="6">
                  <c:v>21.74</c:v>
                </c:pt>
                <c:pt idx="7">
                  <c:v>26.59</c:v>
                </c:pt>
                <c:pt idx="8">
                  <c:v>24.88</c:v>
                </c:pt>
                <c:pt idx="9">
                  <c:v>24.53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Word]o-net'!$A$141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Word]o-net'!$B$141:$K$141</c:f>
              <c:numCache>
                <c:formatCode>General</c:formatCode>
                <c:ptCount val="10"/>
                <c:pt idx="0">
                  <c:v>37.83</c:v>
                </c:pt>
                <c:pt idx="1">
                  <c:v>29.41</c:v>
                </c:pt>
                <c:pt idx="2">
                  <c:v>15.44</c:v>
                </c:pt>
                <c:pt idx="3">
                  <c:v>23.43</c:v>
                </c:pt>
                <c:pt idx="4">
                  <c:v>23.22</c:v>
                </c:pt>
                <c:pt idx="5">
                  <c:v>21.14</c:v>
                </c:pt>
                <c:pt idx="6">
                  <c:v>22.33</c:v>
                </c:pt>
                <c:pt idx="7">
                  <c:v>27.6</c:v>
                </c:pt>
                <c:pt idx="8">
                  <c:v>25.24</c:v>
                </c:pt>
                <c:pt idx="9">
                  <c:v>25.42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394240"/>
        <c:axId val="182400128"/>
      </c:lineChart>
      <c:catAx>
        <c:axId val="18239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400128"/>
        <c:crosses val="autoZero"/>
        <c:auto val="1"/>
        <c:lblAlgn val="ctr"/>
        <c:lblOffset val="100"/>
        <c:noMultiLvlLbl val="0"/>
      </c:catAx>
      <c:valAx>
        <c:axId val="18240012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394240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6 วิชาวิทยาศาสตร์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4155332856120259"/>
          <c:y val="1.8309725359397098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3662432290943279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Word]o-net'!$A$153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Word]o-net'!$B$153:$K$153</c:f>
              <c:numCache>
                <c:formatCode>General</c:formatCode>
                <c:ptCount val="10"/>
                <c:pt idx="0">
                  <c:v>34.26</c:v>
                </c:pt>
                <c:pt idx="1">
                  <c:v>29.66</c:v>
                </c:pt>
                <c:pt idx="2">
                  <c:v>31.02</c:v>
                </c:pt>
                <c:pt idx="3">
                  <c:v>28.63</c:v>
                </c:pt>
                <c:pt idx="4">
                  <c:v>33.909999999999997</c:v>
                </c:pt>
                <c:pt idx="5">
                  <c:v>30.87</c:v>
                </c:pt>
                <c:pt idx="6">
                  <c:v>33.42</c:v>
                </c:pt>
                <c:pt idx="7">
                  <c:v>33.159999999999997</c:v>
                </c:pt>
                <c:pt idx="8">
                  <c:v>31.3</c:v>
                </c:pt>
                <c:pt idx="9">
                  <c:v>28.79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Word]o-net'!$A$154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Word]o-net'!$B$154:$K$154</c:f>
              <c:numCache>
                <c:formatCode>General</c:formatCode>
                <c:ptCount val="10"/>
                <c:pt idx="0">
                  <c:v>38.17</c:v>
                </c:pt>
                <c:pt idx="1">
                  <c:v>33.44</c:v>
                </c:pt>
                <c:pt idx="2">
                  <c:v>43.92</c:v>
                </c:pt>
                <c:pt idx="3">
                  <c:v>30.7</c:v>
                </c:pt>
                <c:pt idx="4">
                  <c:v>36.799999999999997</c:v>
                </c:pt>
                <c:pt idx="5">
                  <c:v>33</c:v>
                </c:pt>
                <c:pt idx="6">
                  <c:v>32.14</c:v>
                </c:pt>
                <c:pt idx="7">
                  <c:v>35.659999999999997</c:v>
                </c:pt>
                <c:pt idx="8">
                  <c:v>35.119999999999997</c:v>
                </c:pt>
                <c:pt idx="9" formatCode="0.00">
                  <c:v>34.4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Word]o-net'!$A$155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Word]o-net'!$B$155:$K$155</c:f>
              <c:numCache>
                <c:formatCode>General</c:formatCode>
                <c:ptCount val="10"/>
                <c:pt idx="0">
                  <c:v>32.15</c:v>
                </c:pt>
                <c:pt idx="1">
                  <c:v>29.9</c:v>
                </c:pt>
                <c:pt idx="2">
                  <c:v>29.42</c:v>
                </c:pt>
                <c:pt idx="3">
                  <c:v>26.98</c:v>
                </c:pt>
                <c:pt idx="4">
                  <c:v>32.5</c:v>
                </c:pt>
                <c:pt idx="5">
                  <c:v>29.49</c:v>
                </c:pt>
                <c:pt idx="6">
                  <c:v>31.28</c:v>
                </c:pt>
                <c:pt idx="7">
                  <c:v>30.43</c:v>
                </c:pt>
                <c:pt idx="8">
                  <c:v>30.87</c:v>
                </c:pt>
                <c:pt idx="9">
                  <c:v>28.54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Word]o-net'!$A$156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Word]o-net'!$B$156:$K$156</c:f>
              <c:numCache>
                <c:formatCode>General</c:formatCode>
                <c:ptCount val="10"/>
                <c:pt idx="0">
                  <c:v>35.86</c:v>
                </c:pt>
                <c:pt idx="1">
                  <c:v>32.1</c:v>
                </c:pt>
                <c:pt idx="2">
                  <c:v>32.5</c:v>
                </c:pt>
                <c:pt idx="3">
                  <c:v>29.19</c:v>
                </c:pt>
                <c:pt idx="4">
                  <c:v>34.049999999999997</c:v>
                </c:pt>
                <c:pt idx="5">
                  <c:v>30.71</c:v>
                </c:pt>
                <c:pt idx="6">
                  <c:v>32.58</c:v>
                </c:pt>
                <c:pt idx="7">
                  <c:v>31.69</c:v>
                </c:pt>
                <c:pt idx="8">
                  <c:v>31.59</c:v>
                </c:pt>
                <c:pt idx="9">
                  <c:v>29.92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Word]o-net'!$A$157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Word]o-net'!$B$157:$K$157</c:f>
              <c:numCache>
                <c:formatCode>General</c:formatCode>
                <c:ptCount val="10"/>
                <c:pt idx="0">
                  <c:v>30.71</c:v>
                </c:pt>
                <c:pt idx="1">
                  <c:v>28.86</c:v>
                </c:pt>
                <c:pt idx="2">
                  <c:v>28.44</c:v>
                </c:pt>
                <c:pt idx="3">
                  <c:v>25.71</c:v>
                </c:pt>
                <c:pt idx="4">
                  <c:v>31.25</c:v>
                </c:pt>
                <c:pt idx="5">
                  <c:v>28.33</c:v>
                </c:pt>
                <c:pt idx="6">
                  <c:v>31.05</c:v>
                </c:pt>
                <c:pt idx="7">
                  <c:v>32.43</c:v>
                </c:pt>
                <c:pt idx="8">
                  <c:v>29.97</c:v>
                </c:pt>
                <c:pt idx="9">
                  <c:v>26.96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421760"/>
        <c:axId val="182431744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Word]o-net'!$A$151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Word]o-net'!$B$151:$K$151</c:f>
              <c:numCache>
                <c:formatCode>General</c:formatCode>
                <c:ptCount val="10"/>
                <c:pt idx="0">
                  <c:v>33.700000000000003</c:v>
                </c:pt>
                <c:pt idx="1">
                  <c:v>31.03</c:v>
                </c:pt>
                <c:pt idx="2">
                  <c:v>30.9</c:v>
                </c:pt>
                <c:pt idx="3">
                  <c:v>27.9</c:v>
                </c:pt>
                <c:pt idx="4">
                  <c:v>33.1</c:v>
                </c:pt>
                <c:pt idx="5">
                  <c:v>30.48</c:v>
                </c:pt>
                <c:pt idx="6">
                  <c:v>32.54</c:v>
                </c:pt>
                <c:pt idx="7">
                  <c:v>33.4</c:v>
                </c:pt>
                <c:pt idx="8">
                  <c:v>31.62</c:v>
                </c:pt>
                <c:pt idx="9">
                  <c:v>29.37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Word]o-net'!$A$152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Word]o-net'!$B$152:$K$152</c:f>
              <c:numCache>
                <c:formatCode>General</c:formatCode>
                <c:ptCount val="10"/>
                <c:pt idx="0">
                  <c:v>34.369999999999997</c:v>
                </c:pt>
                <c:pt idx="1">
                  <c:v>31.2</c:v>
                </c:pt>
                <c:pt idx="2">
                  <c:v>31.2</c:v>
                </c:pt>
                <c:pt idx="3">
                  <c:v>28.32</c:v>
                </c:pt>
                <c:pt idx="4">
                  <c:v>33.61</c:v>
                </c:pt>
                <c:pt idx="5">
                  <c:v>30.62</c:v>
                </c:pt>
                <c:pt idx="6">
                  <c:v>32.799999999999997</c:v>
                </c:pt>
                <c:pt idx="7">
                  <c:v>33.72</c:v>
                </c:pt>
                <c:pt idx="8">
                  <c:v>31.5</c:v>
                </c:pt>
                <c:pt idx="9">
                  <c:v>29.48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421760"/>
        <c:axId val="182431744"/>
      </c:lineChart>
      <c:catAx>
        <c:axId val="18242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431744"/>
        <c:crosses val="autoZero"/>
        <c:auto val="1"/>
        <c:lblAlgn val="ctr"/>
        <c:lblOffset val="100"/>
        <c:noMultiLvlLbl val="0"/>
      </c:catAx>
      <c:valAx>
        <c:axId val="18243174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421760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ชั้นมัธยมศึกษาปีที่ 6 วิชาสังคมศึกษา ศาสนาและวัฒนธรรม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4594505044667583"/>
          <c:y val="3.6182722749886931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981456354590683"/>
          <c:w val="0.91271159912350408"/>
          <c:h val="0.3662432290943279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Word]o-net'!$A$163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Word]o-net'!$B$163:$K$163</c:f>
              <c:numCache>
                <c:formatCode>General</c:formatCode>
                <c:ptCount val="10"/>
                <c:pt idx="0">
                  <c:v>35.24</c:v>
                </c:pt>
                <c:pt idx="1">
                  <c:v>36.799999999999997</c:v>
                </c:pt>
                <c:pt idx="2">
                  <c:v>46.78</c:v>
                </c:pt>
                <c:pt idx="3">
                  <c:v>34.299999999999997</c:v>
                </c:pt>
                <c:pt idx="4">
                  <c:v>36.36</c:v>
                </c:pt>
                <c:pt idx="5">
                  <c:v>34.03</c:v>
                </c:pt>
                <c:pt idx="6">
                  <c:v>38.049999999999997</c:v>
                </c:pt>
                <c:pt idx="7">
                  <c:v>37.57</c:v>
                </c:pt>
                <c:pt idx="8">
                  <c:v>36.72</c:v>
                </c:pt>
                <c:pt idx="9">
                  <c:v>35.270000000000003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Word]o-net'!$A$164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Word]o-net'!$B$164:$K$164</c:f>
              <c:numCache>
                <c:formatCode>General</c:formatCode>
                <c:ptCount val="10"/>
                <c:pt idx="0">
                  <c:v>36.28</c:v>
                </c:pt>
                <c:pt idx="1">
                  <c:v>38.229999999999997</c:v>
                </c:pt>
                <c:pt idx="2">
                  <c:v>48.52</c:v>
                </c:pt>
                <c:pt idx="3">
                  <c:v>34.67</c:v>
                </c:pt>
                <c:pt idx="4">
                  <c:v>37.409999999999997</c:v>
                </c:pt>
                <c:pt idx="5">
                  <c:v>34.03</c:v>
                </c:pt>
                <c:pt idx="6">
                  <c:v>35.200000000000003</c:v>
                </c:pt>
                <c:pt idx="7">
                  <c:v>44.29</c:v>
                </c:pt>
                <c:pt idx="8">
                  <c:v>37.86</c:v>
                </c:pt>
                <c:pt idx="9">
                  <c:v>37.15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Word]o-net'!$A$165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Word]o-net'!$B$165:$K$165</c:f>
              <c:numCache>
                <c:formatCode>General</c:formatCode>
                <c:ptCount val="10"/>
                <c:pt idx="0">
                  <c:v>33.71</c:v>
                </c:pt>
                <c:pt idx="1">
                  <c:v>34.85</c:v>
                </c:pt>
                <c:pt idx="2">
                  <c:v>45.32</c:v>
                </c:pt>
                <c:pt idx="3">
                  <c:v>33.19</c:v>
                </c:pt>
                <c:pt idx="4">
                  <c:v>35.450000000000003</c:v>
                </c:pt>
                <c:pt idx="5">
                  <c:v>32.25</c:v>
                </c:pt>
                <c:pt idx="6">
                  <c:v>35.619999999999997</c:v>
                </c:pt>
                <c:pt idx="7">
                  <c:v>36.83</c:v>
                </c:pt>
                <c:pt idx="8">
                  <c:v>35.200000000000003</c:v>
                </c:pt>
                <c:pt idx="9">
                  <c:v>33.840000000000003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Word]o-net'!$A$166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Word]o-net'!$B$166:$K$166</c:f>
              <c:numCache>
                <c:formatCode>General</c:formatCode>
                <c:ptCount val="10"/>
                <c:pt idx="0">
                  <c:v>36.659999999999997</c:v>
                </c:pt>
                <c:pt idx="1">
                  <c:v>38.18</c:v>
                </c:pt>
                <c:pt idx="2">
                  <c:v>48.44</c:v>
                </c:pt>
                <c:pt idx="3">
                  <c:v>34.72</c:v>
                </c:pt>
                <c:pt idx="4">
                  <c:v>37.61</c:v>
                </c:pt>
                <c:pt idx="5">
                  <c:v>33.9</c:v>
                </c:pt>
                <c:pt idx="6">
                  <c:v>37.47</c:v>
                </c:pt>
                <c:pt idx="7">
                  <c:v>38.64</c:v>
                </c:pt>
                <c:pt idx="8">
                  <c:v>36.630000000000003</c:v>
                </c:pt>
                <c:pt idx="9">
                  <c:v>35.880000000000003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Word]o-net'!$A$167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Word]o-net'!$B$167:$K$167</c:f>
              <c:numCache>
                <c:formatCode>General</c:formatCode>
                <c:ptCount val="10"/>
                <c:pt idx="0">
                  <c:v>32.26</c:v>
                </c:pt>
                <c:pt idx="1">
                  <c:v>33.25</c:v>
                </c:pt>
                <c:pt idx="2">
                  <c:v>42.86</c:v>
                </c:pt>
                <c:pt idx="3">
                  <c:v>31.23</c:v>
                </c:pt>
                <c:pt idx="4">
                  <c:v>33.659999999999997</c:v>
                </c:pt>
                <c:pt idx="5">
                  <c:v>30.5</c:v>
                </c:pt>
                <c:pt idx="6">
                  <c:v>35.130000000000003</c:v>
                </c:pt>
                <c:pt idx="7">
                  <c:v>39.01</c:v>
                </c:pt>
                <c:pt idx="8">
                  <c:v>34.159999999999997</c:v>
                </c:pt>
                <c:pt idx="9">
                  <c:v>32.46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2912128"/>
        <c:axId val="182913664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Word]o-net'!$A$161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Word]o-net'!$B$161:$K$161</c:f>
              <c:numCache>
                <c:formatCode>General</c:formatCode>
                <c:ptCount val="10"/>
                <c:pt idx="0">
                  <c:v>34.72</c:v>
                </c:pt>
                <c:pt idx="1">
                  <c:v>36</c:v>
                </c:pt>
                <c:pt idx="2">
                  <c:v>46.51</c:v>
                </c:pt>
                <c:pt idx="3">
                  <c:v>33.39</c:v>
                </c:pt>
                <c:pt idx="4">
                  <c:v>36.270000000000003</c:v>
                </c:pt>
                <c:pt idx="5">
                  <c:v>33.020000000000003</c:v>
                </c:pt>
                <c:pt idx="6">
                  <c:v>36.53</c:v>
                </c:pt>
                <c:pt idx="7">
                  <c:v>39.700000000000003</c:v>
                </c:pt>
                <c:pt idx="8">
                  <c:v>35.89</c:v>
                </c:pt>
                <c:pt idx="9" formatCode="0.00">
                  <c:v>34.700000000000003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Word]o-net'!$A$162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Word]o-net'!$B$162:$K$162</c:f>
              <c:numCache>
                <c:formatCode>General</c:formatCode>
                <c:ptCount val="10"/>
                <c:pt idx="0">
                  <c:v>35.119999999999997</c:v>
                </c:pt>
                <c:pt idx="1">
                  <c:v>36.53</c:v>
                </c:pt>
                <c:pt idx="2">
                  <c:v>46.77</c:v>
                </c:pt>
                <c:pt idx="3">
                  <c:v>33.83</c:v>
                </c:pt>
                <c:pt idx="4">
                  <c:v>36.380000000000003</c:v>
                </c:pt>
                <c:pt idx="5">
                  <c:v>33.39</c:v>
                </c:pt>
                <c:pt idx="6">
                  <c:v>37.08</c:v>
                </c:pt>
                <c:pt idx="7">
                  <c:v>40.4</c:v>
                </c:pt>
                <c:pt idx="8">
                  <c:v>36.159999999999997</c:v>
                </c:pt>
                <c:pt idx="9">
                  <c:v>35.049999999999997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912128"/>
        <c:axId val="182913664"/>
      </c:lineChart>
      <c:catAx>
        <c:axId val="1829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913664"/>
        <c:crosses val="autoZero"/>
        <c:auto val="1"/>
        <c:lblAlgn val="ctr"/>
        <c:lblOffset val="100"/>
        <c:noMultiLvlLbl val="0"/>
      </c:catAx>
      <c:valAx>
        <c:axId val="18291366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2912128"/>
        <c:crosses val="autoZero"/>
        <c:crossBetween val="between"/>
      </c:valAx>
      <c:spPr>
        <a:solidFill>
          <a:schemeClr val="bg1">
            <a:alpha val="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56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ค่าเฉลี่ย </a:t>
            </a:r>
            <a:r>
              <a:rPr lang="en-US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O-net </a:t>
            </a: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ระดับภาค ชั้น ป. </a:t>
            </a:r>
            <a:r>
              <a:rPr lang="en-US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  <a:endParaRPr lang="th-TH" sz="14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35596555965559656"/>
          <c:y val="1.4492753623188406E-2"/>
        </c:manualLayout>
      </c:layout>
      <c:overlay val="0"/>
      <c:spPr>
        <a:gradFill>
          <a:gsLst>
            <a:gs pos="3000">
              <a:srgbClr val="4582A0"/>
            </a:gs>
            <a:gs pos="56650">
              <a:srgbClr val="C5DBF8"/>
            </a:gs>
            <a:gs pos="5000">
              <a:srgbClr val="ED7D31">
                <a:lumMod val="75000"/>
              </a:srgbClr>
            </a:gs>
            <a:gs pos="30000">
              <a:srgbClr val="00B0F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title>
    <c:autoTitleDeleted val="0"/>
    <c:plotArea>
      <c:layout>
        <c:manualLayout>
          <c:layoutTarget val="inner"/>
          <c:xMode val="edge"/>
          <c:yMode val="edge"/>
          <c:x val="6.3424989050546512E-2"/>
          <c:y val="0.13037821711135028"/>
          <c:w val="0.75312423935834838"/>
          <c:h val="0.7044531724703863"/>
        </c:manualLayout>
      </c:layout>
      <c:lineChart>
        <c:grouping val="standard"/>
        <c:varyColors val="0"/>
        <c:ser>
          <c:idx val="0"/>
          <c:order val="0"/>
          <c:tx>
            <c:strRef>
              <c:f>กราฟโอเน็ต!$A$167</c:f>
              <c:strCache>
                <c:ptCount val="1"/>
                <c:pt idx="0">
                  <c:v>ภาษาไทย</c:v>
                </c:pt>
              </c:strCache>
            </c:strRef>
          </c:tx>
          <c:marker>
            <c:spPr>
              <a:solidFill>
                <a:srgbClr val="4F81BD"/>
              </a:solidFill>
            </c:spPr>
          </c:marker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กราฟโอเน็ต!$B$167:$K$167</c:f>
              <c:numCache>
                <c:formatCode>General</c:formatCode>
                <c:ptCount val="10"/>
                <c:pt idx="0">
                  <c:v>41.65</c:v>
                </c:pt>
                <c:pt idx="1">
                  <c:v>38.79</c:v>
                </c:pt>
                <c:pt idx="2">
                  <c:v>31.23</c:v>
                </c:pt>
                <c:pt idx="3">
                  <c:v>49.05</c:v>
                </c:pt>
                <c:pt idx="4">
                  <c:v>46.11</c:v>
                </c:pt>
                <c:pt idx="5">
                  <c:v>45.24</c:v>
                </c:pt>
                <c:pt idx="6">
                  <c:v>45.39</c:v>
                </c:pt>
                <c:pt idx="7">
                  <c:v>49.83</c:v>
                </c:pt>
                <c:pt idx="8">
                  <c:v>53.58</c:v>
                </c:pt>
                <c:pt idx="9">
                  <c:v>47.1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กราฟโอเน็ต!$A$168</c:f>
              <c:strCache>
                <c:ptCount val="1"/>
                <c:pt idx="0">
                  <c:v>ภาษาอังกฤษ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กราฟโอเน็ต!$B$168:$K$168</c:f>
              <c:numCache>
                <c:formatCode>General</c:formatCode>
                <c:ptCount val="10"/>
                <c:pt idx="0">
                  <c:v>0</c:v>
                </c:pt>
                <c:pt idx="1">
                  <c:v>32.06</c:v>
                </c:pt>
                <c:pt idx="2">
                  <c:v>20.65</c:v>
                </c:pt>
                <c:pt idx="3">
                  <c:v>36.31</c:v>
                </c:pt>
                <c:pt idx="4">
                  <c:v>37.340000000000003</c:v>
                </c:pt>
                <c:pt idx="5">
                  <c:v>33.520000000000003</c:v>
                </c:pt>
                <c:pt idx="6">
                  <c:v>36.36</c:v>
                </c:pt>
                <c:pt idx="7">
                  <c:v>40.950000000000003</c:v>
                </c:pt>
                <c:pt idx="8">
                  <c:v>35.020000000000003</c:v>
                </c:pt>
                <c:pt idx="9">
                  <c:v>37.049999999999997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กราฟโอเน็ต!$A$169</c:f>
              <c:strCache>
                <c:ptCount val="1"/>
                <c:pt idx="0">
                  <c:v>คณิตศาสตร์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กราฟโอเน็ต!$B$169:$K$169</c:f>
              <c:numCache>
                <c:formatCode>General</c:formatCode>
                <c:ptCount val="10"/>
                <c:pt idx="0">
                  <c:v>43.16</c:v>
                </c:pt>
                <c:pt idx="1">
                  <c:v>35.909999999999997</c:v>
                </c:pt>
                <c:pt idx="2">
                  <c:v>35.35</c:v>
                </c:pt>
                <c:pt idx="3">
                  <c:v>51.07</c:v>
                </c:pt>
                <c:pt idx="4">
                  <c:v>35.880000000000003</c:v>
                </c:pt>
                <c:pt idx="5">
                  <c:v>41.73</c:v>
                </c:pt>
                <c:pt idx="6">
                  <c:v>38.049999999999997</c:v>
                </c:pt>
                <c:pt idx="7">
                  <c:v>43.48</c:v>
                </c:pt>
                <c:pt idx="8">
                  <c:v>40.69</c:v>
                </c:pt>
                <c:pt idx="9">
                  <c:v>37.21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กราฟโอเน็ต!$A$170</c:f>
              <c:strCache>
                <c:ptCount val="1"/>
                <c:pt idx="0">
                  <c:v>วิทยาศาสตร์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กราฟโอเน็ต!$B$170:$K$170</c:f>
              <c:numCache>
                <c:formatCode>General</c:formatCode>
                <c:ptCount val="10"/>
                <c:pt idx="0">
                  <c:v>51.81</c:v>
                </c:pt>
                <c:pt idx="1">
                  <c:v>39.08</c:v>
                </c:pt>
                <c:pt idx="2">
                  <c:v>41.66</c:v>
                </c:pt>
                <c:pt idx="3">
                  <c:v>39.270000000000003</c:v>
                </c:pt>
                <c:pt idx="4">
                  <c:v>37.630000000000003</c:v>
                </c:pt>
                <c:pt idx="5">
                  <c:v>37.08</c:v>
                </c:pt>
                <c:pt idx="6">
                  <c:v>42.38</c:v>
                </c:pt>
                <c:pt idx="7">
                  <c:v>42.46</c:v>
                </c:pt>
                <c:pt idx="8">
                  <c:v>41.03</c:v>
                </c:pt>
                <c:pt idx="9">
                  <c:v>39.21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กราฟโอเน็ต!$A$171</c:f>
              <c:strCache>
                <c:ptCount val="1"/>
                <c:pt idx="0">
                  <c:v>สังคมศึกษา</c:v>
                </c:pt>
              </c:strCache>
            </c:strRef>
          </c:tx>
          <c:dPt>
            <c:idx val="7"/>
            <c:bubble3D val="0"/>
            <c:spPr>
              <a:ln>
                <a:solidFill>
                  <a:srgbClr val="4F81BD"/>
                </a:solidFill>
              </a:ln>
            </c:spPr>
          </c:dPt>
          <c:dPt>
            <c:idx val="8"/>
            <c:bubble3D val="0"/>
            <c:spPr>
              <a:ln>
                <a:solidFill>
                  <a:srgbClr val="4F81BD"/>
                </a:solidFill>
              </a:ln>
            </c:spPr>
          </c:dPt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กราฟโอเน็ต!$B$171:$K$171</c:f>
              <c:numCache>
                <c:formatCode>General</c:formatCode>
                <c:ptCount val="10"/>
                <c:pt idx="0">
                  <c:v>0</c:v>
                </c:pt>
                <c:pt idx="1">
                  <c:v>34.85</c:v>
                </c:pt>
                <c:pt idx="2">
                  <c:v>47.99</c:v>
                </c:pt>
                <c:pt idx="3">
                  <c:v>51.99</c:v>
                </c:pt>
                <c:pt idx="4">
                  <c:v>44.93</c:v>
                </c:pt>
                <c:pt idx="5">
                  <c:v>38.21</c:v>
                </c:pt>
                <c:pt idx="6">
                  <c:v>51.49</c:v>
                </c:pt>
                <c:pt idx="7">
                  <c:v>49.61</c:v>
                </c:pt>
                <c:pt idx="8">
                  <c:v>46.88</c:v>
                </c:pt>
                <c:pt idx="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221440"/>
        <c:axId val="182227712"/>
      </c:lineChart>
      <c:catAx>
        <c:axId val="182221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l"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 sz="9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หมายเหตุ :  ปี</a:t>
                </a:r>
                <a:r>
                  <a:rPr lang="th-TH" sz="9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พ.ศ. 2551 </a:t>
                </a:r>
                <a:r>
                  <a:rPr lang="th-TH" sz="9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ไม่มีการทดสอบ </a:t>
                </a:r>
                <a:r>
                  <a:rPr lang="en-US" sz="9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O-NET </a:t>
                </a:r>
                <a:r>
                  <a:rPr lang="th-TH" sz="9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วิชาสังคมศึกษาและวิชาภาษาอังกฤษ และปี พ.ศ. 2560 ไม่มีการทดสอบวิชาสังคมศึกษา </a:t>
                </a:r>
              </a:p>
            </c:rich>
          </c:tx>
          <c:layout>
            <c:manualLayout>
              <c:xMode val="edge"/>
              <c:yMode val="edge"/>
              <c:x val="8.0250689817618959E-2"/>
              <c:y val="0.9298245614035087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82227712"/>
        <c:crosses val="autoZero"/>
        <c:auto val="1"/>
        <c:lblAlgn val="ctr"/>
        <c:lblOffset val="100"/>
        <c:noMultiLvlLbl val="0"/>
      </c:catAx>
      <c:valAx>
        <c:axId val="182227712"/>
        <c:scaling>
          <c:orientation val="minMax"/>
          <c:max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221440"/>
        <c:crosses val="autoZero"/>
        <c:crossBetween val="between"/>
      </c:valAx>
      <c:spPr>
        <a:gradFill flip="none" rotWithShape="1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1"/>
          <a:tileRect/>
        </a:gradFill>
      </c:spPr>
    </c:plotArea>
    <c:legend>
      <c:legendPos val="r"/>
      <c:layout>
        <c:manualLayout>
          <c:xMode val="edge"/>
          <c:yMode val="edge"/>
          <c:x val="0.83188081936685287"/>
          <c:y val="0.36954127750737603"/>
          <c:w val="0.15694599627560521"/>
          <c:h val="0.3596442598613121"/>
        </c:manualLayout>
      </c:layout>
      <c:overlay val="0"/>
      <c:txPr>
        <a:bodyPr/>
        <a:lstStyle/>
        <a:p>
          <a:pPr>
            <a:defRPr sz="14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th-TH" sz="1400"/>
              <a:t>ค่าเฉลี่ย </a:t>
            </a:r>
            <a:r>
              <a:rPr lang="en-US" sz="1400"/>
              <a:t>O</a:t>
            </a:r>
            <a:r>
              <a:rPr lang="en-US" sz="1400" baseline="0"/>
              <a:t> - net </a:t>
            </a:r>
            <a:r>
              <a:rPr lang="th-TH" sz="1400" baseline="0"/>
              <a:t>ระดับภาค ชั้น ม. </a:t>
            </a:r>
            <a:r>
              <a:rPr lang="en-US" sz="1400" baseline="0"/>
              <a:t>3</a:t>
            </a:r>
            <a:r>
              <a:rPr lang="th-TH" sz="1400" baseline="0"/>
              <a:t> </a:t>
            </a:r>
            <a:endParaRPr lang="th-TH" sz="1400"/>
          </a:p>
        </c:rich>
      </c:tx>
      <c:overlay val="0"/>
      <c:spPr>
        <a:gradFill>
          <a:gsLst>
            <a:gs pos="3000">
              <a:srgbClr val="4582A0"/>
            </a:gs>
            <a:gs pos="56650">
              <a:srgbClr val="C5DBF8"/>
            </a:gs>
            <a:gs pos="5000">
              <a:srgbClr val="C8289A"/>
            </a:gs>
            <a:gs pos="30000">
              <a:srgbClr val="00B0F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title>
    <c:autoTitleDeleted val="0"/>
    <c:plotArea>
      <c:layout>
        <c:manualLayout>
          <c:layoutTarget val="inner"/>
          <c:xMode val="edge"/>
          <c:yMode val="edge"/>
          <c:x val="5.9639019481539164E-2"/>
          <c:y val="0.15478547854785479"/>
          <c:w val="0.75051564067312104"/>
          <c:h val="0.72040747381824799"/>
        </c:manualLayout>
      </c:layout>
      <c:lineChart>
        <c:grouping val="standard"/>
        <c:varyColors val="0"/>
        <c:ser>
          <c:idx val="0"/>
          <c:order val="0"/>
          <c:tx>
            <c:strRef>
              <c:f>กราฟโอเน็ต!$A$175</c:f>
              <c:strCache>
                <c:ptCount val="1"/>
                <c:pt idx="0">
                  <c:v>ภาษาไทย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กราฟโอเน็ต!$B$175:$K$175</c:f>
              <c:numCache>
                <c:formatCode>General</c:formatCode>
                <c:ptCount val="10"/>
                <c:pt idx="0">
                  <c:v>41.17</c:v>
                </c:pt>
                <c:pt idx="1">
                  <c:v>36.159999999999997</c:v>
                </c:pt>
                <c:pt idx="2">
                  <c:v>43.05</c:v>
                </c:pt>
                <c:pt idx="3">
                  <c:v>47.8</c:v>
                </c:pt>
                <c:pt idx="4">
                  <c:v>54.65</c:v>
                </c:pt>
                <c:pt idx="5">
                  <c:v>44.75</c:v>
                </c:pt>
                <c:pt idx="6">
                  <c:v>35.14</c:v>
                </c:pt>
                <c:pt idx="7">
                  <c:v>42.85</c:v>
                </c:pt>
                <c:pt idx="8">
                  <c:v>46.35</c:v>
                </c:pt>
                <c:pt idx="9">
                  <c:v>48.28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กราฟโอเน็ต!$A$176</c:f>
              <c:strCache>
                <c:ptCount val="1"/>
                <c:pt idx="0">
                  <c:v>ภาษาอังกฤษ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กราฟโอเน็ต!$B$176:$K$176</c:f>
              <c:numCache>
                <c:formatCode>General</c:formatCode>
                <c:ptCount val="10"/>
                <c:pt idx="0">
                  <c:v>32.24</c:v>
                </c:pt>
                <c:pt idx="1">
                  <c:v>22.68</c:v>
                </c:pt>
                <c:pt idx="2">
                  <c:v>15.96</c:v>
                </c:pt>
                <c:pt idx="3">
                  <c:v>29.66</c:v>
                </c:pt>
                <c:pt idx="4">
                  <c:v>28.19</c:v>
                </c:pt>
                <c:pt idx="5">
                  <c:v>30.13</c:v>
                </c:pt>
                <c:pt idx="6">
                  <c:v>27.03</c:v>
                </c:pt>
                <c:pt idx="7">
                  <c:v>30.04</c:v>
                </c:pt>
                <c:pt idx="8">
                  <c:v>31.81</c:v>
                </c:pt>
                <c:pt idx="9">
                  <c:v>30.26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กราฟโอเน็ต!$A$177</c:f>
              <c:strCache>
                <c:ptCount val="1"/>
                <c:pt idx="0">
                  <c:v>คณิตศาสตร์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กราฟโอเน็ต!$B$177:$K$177</c:f>
              <c:numCache>
                <c:formatCode>General</c:formatCode>
                <c:ptCount val="10"/>
                <c:pt idx="0">
                  <c:v>32.22</c:v>
                </c:pt>
                <c:pt idx="1">
                  <c:v>25.88</c:v>
                </c:pt>
                <c:pt idx="2">
                  <c:v>23.91</c:v>
                </c:pt>
                <c:pt idx="3">
                  <c:v>31.31</c:v>
                </c:pt>
                <c:pt idx="4">
                  <c:v>26.55</c:v>
                </c:pt>
                <c:pt idx="5">
                  <c:v>24.9</c:v>
                </c:pt>
                <c:pt idx="6">
                  <c:v>29.24</c:v>
                </c:pt>
                <c:pt idx="7">
                  <c:v>31.7</c:v>
                </c:pt>
                <c:pt idx="8">
                  <c:v>28.69</c:v>
                </c:pt>
                <c:pt idx="9">
                  <c:v>25.74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กราฟโอเน็ต!$A$178</c:f>
              <c:strCache>
                <c:ptCount val="1"/>
                <c:pt idx="0">
                  <c:v>วิทยาศาสตร์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กราฟโอเน็ต!$B$178:$K$178</c:f>
              <c:numCache>
                <c:formatCode>General</c:formatCode>
                <c:ptCount val="10"/>
                <c:pt idx="0">
                  <c:v>39.090000000000003</c:v>
                </c:pt>
                <c:pt idx="1">
                  <c:v>29.24</c:v>
                </c:pt>
                <c:pt idx="2">
                  <c:v>28.69</c:v>
                </c:pt>
                <c:pt idx="3">
                  <c:v>31.06</c:v>
                </c:pt>
                <c:pt idx="4">
                  <c:v>34.64</c:v>
                </c:pt>
                <c:pt idx="5">
                  <c:v>37.47</c:v>
                </c:pt>
                <c:pt idx="6">
                  <c:v>38.450000000000003</c:v>
                </c:pt>
                <c:pt idx="7">
                  <c:v>37.61</c:v>
                </c:pt>
                <c:pt idx="8">
                  <c:v>34.64</c:v>
                </c:pt>
                <c:pt idx="9">
                  <c:v>31.93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กราฟโอเน็ต!$A$179</c:f>
              <c:strCache>
                <c:ptCount val="1"/>
                <c:pt idx="0">
                  <c:v>สังคมศึกษา</c:v>
                </c:pt>
              </c:strCache>
            </c:strRef>
          </c:tx>
          <c:cat>
            <c:numRef>
              <c:f>กราฟโอเน็ต!$B$166:$K$166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กราฟโอเน็ต!$B$179:$K$179</c:f>
              <c:numCache>
                <c:formatCode>General</c:formatCode>
                <c:ptCount val="10"/>
                <c:pt idx="0">
                  <c:v>41.36</c:v>
                </c:pt>
                <c:pt idx="1">
                  <c:v>40.22</c:v>
                </c:pt>
                <c:pt idx="2">
                  <c:v>41.54</c:v>
                </c:pt>
                <c:pt idx="3">
                  <c:v>42.54</c:v>
                </c:pt>
                <c:pt idx="4">
                  <c:v>46.98</c:v>
                </c:pt>
                <c:pt idx="5">
                  <c:v>39.67</c:v>
                </c:pt>
                <c:pt idx="6">
                  <c:v>46.8</c:v>
                </c:pt>
                <c:pt idx="7">
                  <c:v>45.82</c:v>
                </c:pt>
                <c:pt idx="8">
                  <c:v>49.27</c:v>
                </c:pt>
                <c:pt idx="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005184"/>
        <c:axId val="183006720"/>
      </c:lineChart>
      <c:catAx>
        <c:axId val="18300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006720"/>
        <c:crosses val="autoZero"/>
        <c:auto val="1"/>
        <c:lblAlgn val="ctr"/>
        <c:lblOffset val="100"/>
        <c:noMultiLvlLbl val="0"/>
      </c:catAx>
      <c:valAx>
        <c:axId val="183006720"/>
        <c:scaling>
          <c:orientation val="minMax"/>
          <c:max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005184"/>
        <c:crosses val="autoZero"/>
        <c:crossBetween val="between"/>
      </c:valAx>
      <c:spPr>
        <a:gradFill flip="none" rotWithShape="1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  <a:tileRect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397899723742847E-2"/>
          <c:y val="2.7118090230252027E-2"/>
          <c:w val="0.83366356166263533"/>
          <c:h val="0.8499437570303711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สายสมัญ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Sheet1!$A$4:$A$7</c:f>
              <c:strCache>
                <c:ptCount val="4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</c:strCache>
            </c:strRef>
          </c:cat>
          <c:val>
            <c:numRef>
              <c:f>Sheet1!$B$4:$B$7</c:f>
              <c:numCache>
                <c:formatCode>General</c:formatCode>
                <c:ptCount val="4"/>
                <c:pt idx="0">
                  <c:v>58</c:v>
                </c:pt>
                <c:pt idx="1">
                  <c:v>58</c:v>
                </c:pt>
                <c:pt idx="2">
                  <c:v>66</c:v>
                </c:pt>
                <c:pt idx="3">
                  <c:v>79</c:v>
                </c:pt>
              </c:numCache>
            </c:numRef>
          </c:val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สายอาชีพ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2.0648966112770343E-3"/>
                  <c:y val="-0.110102817091611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Sheet1!$A$4:$A$7</c:f>
              <c:strCache>
                <c:ptCount val="4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42</c:v>
                </c:pt>
                <c:pt idx="1">
                  <c:v>42</c:v>
                </c:pt>
                <c:pt idx="2">
                  <c:v>34</c:v>
                </c:pt>
                <c:pt idx="3">
                  <c:v>21</c:v>
                </c:pt>
              </c:numCache>
            </c:numRef>
          </c:val>
        </c:ser>
        <c:ser>
          <c:idx val="2"/>
          <c:order val="2"/>
          <c:tx>
            <c:strRef>
              <c:f>Sheet1!$D$3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cat>
            <c:strRef>
              <c:f>Sheet1!$A$4:$A$7</c:f>
              <c:strCache>
                <c:ptCount val="4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</c:strCache>
            </c:strRef>
          </c:cat>
          <c:val>
            <c:numRef>
              <c:f>Sheet1!$D$4:$D$7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032832"/>
        <c:axId val="181034368"/>
      </c:barChart>
      <c:catAx>
        <c:axId val="181032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81034368"/>
        <c:crosses val="autoZero"/>
        <c:auto val="1"/>
        <c:lblAlgn val="ctr"/>
        <c:lblOffset val="100"/>
        <c:noMultiLvlLbl val="0"/>
      </c:catAx>
      <c:valAx>
        <c:axId val="181034368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032832"/>
        <c:crosses val="autoZero"/>
        <c:crossBetween val="between"/>
      </c:valAx>
      <c:spPr>
        <a:gradFill>
          <a:gsLst>
            <a:gs pos="0">
              <a:srgbClr val="ED7D31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90840407104578014"/>
          <c:y val="0.42342598875331139"/>
          <c:w val="9.1595928954219835E-2"/>
          <c:h val="0.15314768906056975"/>
        </c:manualLayout>
      </c:layout>
      <c:overlay val="0"/>
      <c:txPr>
        <a:bodyPr/>
        <a:lstStyle/>
        <a:p>
          <a:pPr>
            <a:defRPr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th-TH" sz="1400"/>
              <a:t>ค่าเฉลี่ย</a:t>
            </a:r>
            <a:r>
              <a:rPr lang="th-TH" sz="1400" baseline="0"/>
              <a:t> </a:t>
            </a:r>
            <a:r>
              <a:rPr lang="en-US" sz="1400" baseline="0"/>
              <a:t>O - net </a:t>
            </a:r>
            <a:r>
              <a:rPr lang="th-TH" sz="1400" baseline="0"/>
              <a:t>ระดับภาค ชั้น ม. </a:t>
            </a:r>
            <a:r>
              <a:rPr lang="en-US" sz="1400" baseline="0"/>
              <a:t>6</a:t>
            </a:r>
            <a:endParaRPr lang="th-TH" sz="1400"/>
          </a:p>
        </c:rich>
      </c:tx>
      <c:layout>
        <c:manualLayout>
          <c:xMode val="edge"/>
          <c:yMode val="edge"/>
          <c:x val="0.35061199510403918"/>
          <c:y val="4.7129391602399318E-2"/>
        </c:manualLayout>
      </c:layout>
      <c:overlay val="0"/>
      <c:spPr>
        <a:gradFill>
          <a:gsLst>
            <a:gs pos="0">
              <a:srgbClr val="31750B"/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</c:spPr>
    </c:title>
    <c:autoTitleDeleted val="0"/>
    <c:plotArea>
      <c:layout>
        <c:manualLayout>
          <c:layoutTarget val="inner"/>
          <c:xMode val="edge"/>
          <c:yMode val="edge"/>
          <c:x val="5.2854248482097632E-2"/>
          <c:y val="0.18368857491785248"/>
          <c:w val="0.7771591440235599"/>
          <c:h val="0.6928783002381772"/>
        </c:manualLayout>
      </c:layout>
      <c:lineChart>
        <c:grouping val="standard"/>
        <c:varyColors val="0"/>
        <c:ser>
          <c:idx val="0"/>
          <c:order val="0"/>
          <c:tx>
            <c:strRef>
              <c:f>กราฟโอเน็ต!$A$183</c:f>
              <c:strCache>
                <c:ptCount val="1"/>
                <c:pt idx="0">
                  <c:v>ภาษาไทย</c:v>
                </c:pt>
              </c:strCache>
            </c:strRef>
          </c:tx>
          <c:cat>
            <c:numRef>
              <c:f>กราฟโอเน็ต!$B$182:$K$182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กราฟโอเน็ต!$B$183:$K$183</c:f>
              <c:numCache>
                <c:formatCode>General</c:formatCode>
                <c:ptCount val="10"/>
                <c:pt idx="0">
                  <c:v>48.1</c:v>
                </c:pt>
                <c:pt idx="1">
                  <c:v>47.6</c:v>
                </c:pt>
                <c:pt idx="2">
                  <c:v>43.55</c:v>
                </c:pt>
                <c:pt idx="3">
                  <c:v>42.7</c:v>
                </c:pt>
                <c:pt idx="4">
                  <c:v>48.3</c:v>
                </c:pt>
                <c:pt idx="5">
                  <c:v>50.19</c:v>
                </c:pt>
                <c:pt idx="6">
                  <c:v>51.12</c:v>
                </c:pt>
                <c:pt idx="7">
                  <c:v>49.85</c:v>
                </c:pt>
                <c:pt idx="8">
                  <c:v>52.71</c:v>
                </c:pt>
                <c:pt idx="9">
                  <c:v>49.99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กราฟโอเน็ต!$A$184</c:f>
              <c:strCache>
                <c:ptCount val="1"/>
                <c:pt idx="0">
                  <c:v>ภาษาอังกฤษ</c:v>
                </c:pt>
              </c:strCache>
            </c:strRef>
          </c:tx>
          <c:cat>
            <c:numRef>
              <c:f>กราฟโอเน็ต!$B$182:$K$182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กราฟโอเน็ต!$B$184:$K$184</c:f>
              <c:numCache>
                <c:formatCode>General</c:formatCode>
                <c:ptCount val="10"/>
                <c:pt idx="0">
                  <c:v>31.17</c:v>
                </c:pt>
                <c:pt idx="1">
                  <c:v>24.41</c:v>
                </c:pt>
                <c:pt idx="2">
                  <c:v>19.8</c:v>
                </c:pt>
                <c:pt idx="3">
                  <c:v>22.41</c:v>
                </c:pt>
                <c:pt idx="4">
                  <c:v>22.37</c:v>
                </c:pt>
                <c:pt idx="5">
                  <c:v>26.22</c:v>
                </c:pt>
                <c:pt idx="6">
                  <c:v>23.75</c:v>
                </c:pt>
                <c:pt idx="7">
                  <c:v>24.97</c:v>
                </c:pt>
                <c:pt idx="8">
                  <c:v>28.29</c:v>
                </c:pt>
                <c:pt idx="9">
                  <c:v>29.3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กราฟโอเน็ต!$A$185</c:f>
              <c:strCache>
                <c:ptCount val="1"/>
                <c:pt idx="0">
                  <c:v>คณิตศาสตร์</c:v>
                </c:pt>
              </c:strCache>
            </c:strRef>
          </c:tx>
          <c:cat>
            <c:numRef>
              <c:f>กราฟโอเน็ต!$B$182:$K$182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กราฟโอเน็ต!$B$185:$K$185</c:f>
              <c:numCache>
                <c:formatCode>General</c:formatCode>
                <c:ptCount val="10"/>
                <c:pt idx="0">
                  <c:v>37.83</c:v>
                </c:pt>
                <c:pt idx="1">
                  <c:v>29.41</c:v>
                </c:pt>
                <c:pt idx="2">
                  <c:v>15.44</c:v>
                </c:pt>
                <c:pt idx="3">
                  <c:v>23.43</c:v>
                </c:pt>
                <c:pt idx="4">
                  <c:v>23.22</c:v>
                </c:pt>
                <c:pt idx="5">
                  <c:v>21.14</c:v>
                </c:pt>
                <c:pt idx="6">
                  <c:v>22.33</c:v>
                </c:pt>
                <c:pt idx="7">
                  <c:v>27.6</c:v>
                </c:pt>
                <c:pt idx="8">
                  <c:v>25.24</c:v>
                </c:pt>
                <c:pt idx="9">
                  <c:v>25.42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กราฟโอเน็ต!$A$186</c:f>
              <c:strCache>
                <c:ptCount val="1"/>
                <c:pt idx="0">
                  <c:v>วิทยาศาสตร์</c:v>
                </c:pt>
              </c:strCache>
            </c:strRef>
          </c:tx>
          <c:cat>
            <c:numRef>
              <c:f>กราฟโอเน็ต!$B$182:$K$182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กราฟโอเน็ต!$B$186:$K$186</c:f>
              <c:numCache>
                <c:formatCode>General</c:formatCode>
                <c:ptCount val="10"/>
                <c:pt idx="0">
                  <c:v>34.369999999999997</c:v>
                </c:pt>
                <c:pt idx="1">
                  <c:v>31.2</c:v>
                </c:pt>
                <c:pt idx="2">
                  <c:v>31.2</c:v>
                </c:pt>
                <c:pt idx="3">
                  <c:v>28.32</c:v>
                </c:pt>
                <c:pt idx="4">
                  <c:v>33.61</c:v>
                </c:pt>
                <c:pt idx="5">
                  <c:v>30.62</c:v>
                </c:pt>
                <c:pt idx="6">
                  <c:v>32.799999999999997</c:v>
                </c:pt>
                <c:pt idx="7">
                  <c:v>33.72</c:v>
                </c:pt>
                <c:pt idx="8">
                  <c:v>31.5</c:v>
                </c:pt>
                <c:pt idx="9">
                  <c:v>29.48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กราฟโอเน็ต!$A$187</c:f>
              <c:strCache>
                <c:ptCount val="1"/>
                <c:pt idx="0">
                  <c:v>สังคมศึกษา</c:v>
                </c:pt>
              </c:strCache>
            </c:strRef>
          </c:tx>
          <c:cat>
            <c:numRef>
              <c:f>กราฟโอเน็ต!$B$182:$K$182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กราฟโอเน็ต!$B$187:$K$187</c:f>
              <c:numCache>
                <c:formatCode>General</c:formatCode>
                <c:ptCount val="10"/>
                <c:pt idx="0">
                  <c:v>35.119999999999997</c:v>
                </c:pt>
                <c:pt idx="1">
                  <c:v>36.53</c:v>
                </c:pt>
                <c:pt idx="2">
                  <c:v>46.77</c:v>
                </c:pt>
                <c:pt idx="3">
                  <c:v>33.83</c:v>
                </c:pt>
                <c:pt idx="4">
                  <c:v>36.380000000000003</c:v>
                </c:pt>
                <c:pt idx="5">
                  <c:v>33.39</c:v>
                </c:pt>
                <c:pt idx="6">
                  <c:v>37.08</c:v>
                </c:pt>
                <c:pt idx="7">
                  <c:v>40.4</c:v>
                </c:pt>
                <c:pt idx="8">
                  <c:v>36.159999999999997</c:v>
                </c:pt>
                <c:pt idx="9">
                  <c:v>35.049999999999997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02080"/>
        <c:axId val="188303616"/>
      </c:lineChart>
      <c:catAx>
        <c:axId val="18830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8303616"/>
        <c:crosses val="autoZero"/>
        <c:auto val="1"/>
        <c:lblAlgn val="ctr"/>
        <c:lblOffset val="100"/>
        <c:noMultiLvlLbl val="0"/>
      </c:catAx>
      <c:valAx>
        <c:axId val="188303616"/>
        <c:scaling>
          <c:orientation val="minMax"/>
          <c:max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302080"/>
        <c:crosses val="autoZero"/>
        <c:crossBetween val="between"/>
      </c:valAx>
      <c:spPr>
        <a:gradFill flip="none" rotWithShape="1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1"/>
          <a:tileRect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กราฟเปรียบเทียบร้อยละของคะแนนเฉลี่ยผลการทดสอบ </a:t>
            </a:r>
            <a:r>
              <a:rPr lang="en-US" sz="1600">
                <a:latin typeface="TH SarabunPSK" pitchFamily="34" charset="-34"/>
                <a:cs typeface="TH SarabunPSK" pitchFamily="34" charset="-34"/>
              </a:rPr>
              <a:t>O-NET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ระดับภาค </a:t>
            </a:r>
            <a:br>
              <a:rPr lang="th-TH" sz="1600" baseline="0">
                <a:latin typeface="TH SarabunPSK" pitchFamily="34" charset="-34"/>
                <a:cs typeface="TH SarabunPSK" pitchFamily="34" charset="-34"/>
              </a:rPr>
            </a:b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ปีการศึกษา 2559 กับ ปีการศึกษา 2560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56962811877431"/>
          <c:y val="4.5890696704213599E-2"/>
        </c:manualLayout>
      </c:layout>
      <c:overlay val="0"/>
      <c:spPr>
        <a:gradFill>
          <a:gsLst>
            <a:gs pos="0">
              <a:srgbClr val="FFC000">
                <a:lumMod val="75000"/>
              </a:srgbClr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5400000" scaled="0"/>
        </a:gradFill>
      </c:spPr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gradFill>
          <a:gsLst>
            <a:gs pos="5000">
              <a:srgbClr val="FFC000">
                <a:lumMod val="40000"/>
                <a:lumOff val="60000"/>
              </a:srgbClr>
            </a:gs>
            <a:gs pos="0">
              <a:srgbClr val="70AD47">
                <a:lumMod val="40000"/>
                <a:lumOff val="60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5000">
              <a:srgbClr val="FFC000">
                <a:lumMod val="40000"/>
                <a:lumOff val="60000"/>
              </a:srgbClr>
            </a:gs>
            <a:gs pos="0">
              <a:srgbClr val="70AD47">
                <a:lumMod val="40000"/>
                <a:lumOff val="60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.16865382791006545"/>
          <c:y val="0.24034997815510858"/>
          <c:w val="0.78903689063726701"/>
          <c:h val="0.5924091466038584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'[แผนภูมิ 2 ใน Microsoft Word]เปรียบเทียบ O-net'!$C$1</c:f>
              <c:strCache>
                <c:ptCount val="1"/>
                <c:pt idx="0">
                  <c:v>ค่าเฉลี่ยระดับภาค    ปี 2559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multiLvlStrRef>
              <c:f>'[แผนภูมิ 2 ใน Microsoft Word]เปรียบเทียบ O-net'!$A$5:$B$22</c:f>
              <c:multiLvlStrCache>
                <c:ptCount val="15"/>
                <c:lvl>
                  <c:pt idx="0">
                    <c:v>ภาษาไทย</c:v>
                  </c:pt>
                  <c:pt idx="1">
                    <c:v>อังกฤษ</c:v>
                  </c:pt>
                  <c:pt idx="2">
                    <c:v>คณิตศาสตร์</c:v>
                  </c:pt>
                  <c:pt idx="3">
                    <c:v>วิทยาศาสตร์</c:v>
                  </c:pt>
                  <c:pt idx="4">
                    <c:v>สังคมฯ</c:v>
                  </c:pt>
                  <c:pt idx="5">
                    <c:v>ภาษาไทย</c:v>
                  </c:pt>
                  <c:pt idx="6">
                    <c:v>อังกฤษ</c:v>
                  </c:pt>
                  <c:pt idx="7">
                    <c:v>คณิตศาสตร์</c:v>
                  </c:pt>
                  <c:pt idx="8">
                    <c:v>วิทยาศาสตร์</c:v>
                  </c:pt>
                  <c:pt idx="9">
                    <c:v>สังคมฯ</c:v>
                  </c:pt>
                  <c:pt idx="10">
                    <c:v>ภาษาไทย</c:v>
                  </c:pt>
                  <c:pt idx="11">
                    <c:v>อังกฤษ</c:v>
                  </c:pt>
                  <c:pt idx="12">
                    <c:v>คณิตศาสตร์</c:v>
                  </c:pt>
                  <c:pt idx="13">
                    <c:v>วิทยาศาสตร์</c:v>
                  </c:pt>
                  <c:pt idx="14">
                    <c:v>สังคมฯ</c:v>
                  </c:pt>
                </c:lvl>
                <c:lvl>
                  <c:pt idx="0">
                    <c:v>ป.6</c:v>
                  </c:pt>
                  <c:pt idx="5">
                    <c:v>ม.3</c:v>
                  </c:pt>
                  <c:pt idx="10">
                    <c:v>ม.6</c:v>
                  </c:pt>
                </c:lvl>
              </c:multiLvlStrCache>
            </c:multiLvlStrRef>
          </c:cat>
          <c:val>
            <c:numRef>
              <c:f>'[แผนภูมิ 2 ใน Microsoft Word]เปรียบเทียบ O-net'!$C$5:$C$22</c:f>
              <c:numCache>
                <c:formatCode>General</c:formatCode>
                <c:ptCount val="18"/>
                <c:pt idx="0">
                  <c:v>53.58</c:v>
                </c:pt>
                <c:pt idx="1">
                  <c:v>35.020000000000003</c:v>
                </c:pt>
                <c:pt idx="2">
                  <c:v>40.69</c:v>
                </c:pt>
                <c:pt idx="3">
                  <c:v>41.03</c:v>
                </c:pt>
                <c:pt idx="4">
                  <c:v>46.88</c:v>
                </c:pt>
                <c:pt idx="5">
                  <c:v>46.35</c:v>
                </c:pt>
                <c:pt idx="6">
                  <c:v>38.81</c:v>
                </c:pt>
                <c:pt idx="7">
                  <c:v>28.69</c:v>
                </c:pt>
                <c:pt idx="8">
                  <c:v>34.64</c:v>
                </c:pt>
                <c:pt idx="9">
                  <c:v>49.27</c:v>
                </c:pt>
                <c:pt idx="10">
                  <c:v>52.71</c:v>
                </c:pt>
                <c:pt idx="11">
                  <c:v>28.29</c:v>
                </c:pt>
                <c:pt idx="12">
                  <c:v>25.24</c:v>
                </c:pt>
                <c:pt idx="13">
                  <c:v>31.5</c:v>
                </c:pt>
                <c:pt idx="14">
                  <c:v>36.159999999999997</c:v>
                </c:pt>
              </c:numCache>
            </c:numRef>
          </c:val>
        </c:ser>
        <c:ser>
          <c:idx val="1"/>
          <c:order val="1"/>
          <c:tx>
            <c:strRef>
              <c:f>'[แผนภูมิ 2 ใน Microsoft Word]เปรียบเทียบ O-net'!$D$1</c:f>
              <c:strCache>
                <c:ptCount val="1"/>
                <c:pt idx="0">
                  <c:v>ค่าเฉลี่ยระดับภาค ปี 2560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50800" dist="50800" dir="5400000" algn="ctr" rotWithShape="0">
                <a:srgbClr val="0070C0"/>
              </a:outerShdw>
            </a:effectLst>
          </c:spPr>
          <c:invertIfNegative val="0"/>
          <c:cat>
            <c:multiLvlStrRef>
              <c:f>'[แผนภูมิ 2 ใน Microsoft Word]เปรียบเทียบ O-net'!$A$5:$B$22</c:f>
              <c:multiLvlStrCache>
                <c:ptCount val="15"/>
                <c:lvl>
                  <c:pt idx="0">
                    <c:v>ภาษาไทย</c:v>
                  </c:pt>
                  <c:pt idx="1">
                    <c:v>อังกฤษ</c:v>
                  </c:pt>
                  <c:pt idx="2">
                    <c:v>คณิตศาสตร์</c:v>
                  </c:pt>
                  <c:pt idx="3">
                    <c:v>วิทยาศาสตร์</c:v>
                  </c:pt>
                  <c:pt idx="4">
                    <c:v>สังคมฯ</c:v>
                  </c:pt>
                  <c:pt idx="5">
                    <c:v>ภาษาไทย</c:v>
                  </c:pt>
                  <c:pt idx="6">
                    <c:v>อังกฤษ</c:v>
                  </c:pt>
                  <c:pt idx="7">
                    <c:v>คณิตศาสตร์</c:v>
                  </c:pt>
                  <c:pt idx="8">
                    <c:v>วิทยาศาสตร์</c:v>
                  </c:pt>
                  <c:pt idx="9">
                    <c:v>สังคมฯ</c:v>
                  </c:pt>
                  <c:pt idx="10">
                    <c:v>ภาษาไทย</c:v>
                  </c:pt>
                  <c:pt idx="11">
                    <c:v>อังกฤษ</c:v>
                  </c:pt>
                  <c:pt idx="12">
                    <c:v>คณิตศาสตร์</c:v>
                  </c:pt>
                  <c:pt idx="13">
                    <c:v>วิทยาศาสตร์</c:v>
                  </c:pt>
                  <c:pt idx="14">
                    <c:v>สังคมฯ</c:v>
                  </c:pt>
                </c:lvl>
                <c:lvl>
                  <c:pt idx="0">
                    <c:v>ป.6</c:v>
                  </c:pt>
                  <c:pt idx="5">
                    <c:v>ม.3</c:v>
                  </c:pt>
                  <c:pt idx="10">
                    <c:v>ม.6</c:v>
                  </c:pt>
                </c:lvl>
              </c:multiLvlStrCache>
            </c:multiLvlStrRef>
          </c:cat>
          <c:val>
            <c:numRef>
              <c:f>'[แผนภูมิ 2 ใน Microsoft Word]เปรียบเทียบ O-net'!$D$5:$D$22</c:f>
              <c:numCache>
                <c:formatCode>General</c:formatCode>
                <c:ptCount val="18"/>
                <c:pt idx="0">
                  <c:v>47.1</c:v>
                </c:pt>
                <c:pt idx="1">
                  <c:v>37.049999999999997</c:v>
                </c:pt>
                <c:pt idx="2">
                  <c:v>37.21</c:v>
                </c:pt>
                <c:pt idx="3">
                  <c:v>39.21</c:v>
                </c:pt>
                <c:pt idx="4">
                  <c:v>0</c:v>
                </c:pt>
                <c:pt idx="5">
                  <c:v>48.28</c:v>
                </c:pt>
                <c:pt idx="6">
                  <c:v>30.26</c:v>
                </c:pt>
                <c:pt idx="7">
                  <c:v>25.74</c:v>
                </c:pt>
                <c:pt idx="8">
                  <c:v>31.93</c:v>
                </c:pt>
                <c:pt idx="9">
                  <c:v>0</c:v>
                </c:pt>
                <c:pt idx="10">
                  <c:v>49.99</c:v>
                </c:pt>
                <c:pt idx="11">
                  <c:v>29.3</c:v>
                </c:pt>
                <c:pt idx="12">
                  <c:v>25.42</c:v>
                </c:pt>
                <c:pt idx="13">
                  <c:v>29.48</c:v>
                </c:pt>
                <c:pt idx="14">
                  <c:v>35.049999999999997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510592"/>
        <c:axId val="188512128"/>
        <c:axId val="0"/>
      </c:bar3DChart>
      <c:catAx>
        <c:axId val="18851059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 b="1"/>
            </a:pPr>
            <a:endParaRPr lang="th-TH"/>
          </a:p>
        </c:txPr>
        <c:crossAx val="188512128"/>
        <c:crosses val="autoZero"/>
        <c:auto val="1"/>
        <c:lblAlgn val="ctr"/>
        <c:lblOffset val="100"/>
        <c:noMultiLvlLbl val="0"/>
      </c:catAx>
      <c:valAx>
        <c:axId val="1885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8510592"/>
        <c:crosses val="autoZero"/>
        <c:crossBetween val="between"/>
      </c:valAx>
      <c:dTable>
        <c:showHorzBorder val="1"/>
        <c:showVertBorder val="0"/>
        <c:showOutline val="1"/>
        <c:showKeys val="1"/>
        <c:spPr>
          <a:noFill/>
        </c:spPr>
        <c:txPr>
          <a:bodyPr/>
          <a:lstStyle/>
          <a:p>
            <a:pPr rtl="0">
              <a:defRPr sz="8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scene3d>
      <a:camera prst="orthographicFront"/>
      <a:lightRig rig="threePt" dir="t"/>
    </a:scene3d>
    <a:sp3d prstMaterial="metal">
      <a:bevelT/>
    </a:sp3d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>
                <a:latin typeface="TH SarabunPSK" pitchFamily="34" charset="-34"/>
                <a:cs typeface="TH SarabunPSK" pitchFamily="34" charset="-34"/>
              </a:defRPr>
            </a:pPr>
            <a:r>
              <a:rPr lang="th-TH" sz="1600" b="1">
                <a:latin typeface="TH SarabunPSK" pitchFamily="34" charset="-34"/>
                <a:cs typeface="TH SarabunPSK" pitchFamily="34" charset="-34"/>
              </a:rPr>
              <a:t>กราฟเปรียบเทียบร้อยละของคะแนนเฉลี่ยผลการทดสอบ</a:t>
            </a:r>
            <a:r>
              <a:rPr lang="th-TH" sz="1600" b="1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600" b="1" baseline="0"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sz="1600" b="1" baseline="0">
                <a:latin typeface="TH SarabunPSK" pitchFamily="34" charset="-34"/>
                <a:cs typeface="TH SarabunPSK" pitchFamily="34" charset="-34"/>
              </a:rPr>
              <a:t>ระดับประเทศ                   ปีการศึกษา 2560 กับ คะแนนเฉลี่ยระดับภาค ปีการศึกษา 2560</a:t>
            </a:r>
            <a:endParaRPr lang="th-TH" sz="1600" b="1"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8789501971801265"/>
          <c:y val="2.6093503387453452E-2"/>
        </c:manualLayout>
      </c:layout>
      <c:overlay val="0"/>
      <c:spPr>
        <a:gradFill>
          <a:gsLst>
            <a:gs pos="5000">
              <a:srgbClr val="397A97"/>
            </a:gs>
            <a:gs pos="0">
              <a:srgbClr val="0070C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gradFill>
          <a:gsLst>
            <a:gs pos="5000">
              <a:srgbClr val="13B4F1"/>
            </a:gs>
            <a:gs pos="0">
              <a:srgbClr val="00B0F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5000">
              <a:srgbClr val="7030A0"/>
            </a:gs>
            <a:gs pos="0">
              <a:srgbClr val="00B0F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.16823115318677651"/>
          <c:y val="0.18010471204188483"/>
          <c:w val="0.80080545567642192"/>
          <c:h val="0.6025555051691836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'[แผนภูมิ 2 ใน Microsoft Word]เปรียบเทียบ O-net'!$D$1:$D$2</c:f>
              <c:strCache>
                <c:ptCount val="1"/>
                <c:pt idx="0">
                  <c:v>ค่าเฉลี่ยระดับภาค ปี 2560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multiLvlStrRef>
              <c:f>'[แผนภูมิ 2 ใน Microsoft Word]เปรียบเทียบ O-net'!$A$3:$B$19</c:f>
              <c:multiLvlStrCache>
                <c:ptCount val="17"/>
                <c:lvl>
                  <c:pt idx="2">
                    <c:v>ภาษาไทย</c:v>
                  </c:pt>
                  <c:pt idx="3">
                    <c:v>อังกฤษ</c:v>
                  </c:pt>
                  <c:pt idx="4">
                    <c:v>คณิตศาสตร์</c:v>
                  </c:pt>
                  <c:pt idx="5">
                    <c:v>วิทยาศาสตร์</c:v>
                  </c:pt>
                  <c:pt idx="6">
                    <c:v>สังคมฯ</c:v>
                  </c:pt>
                  <c:pt idx="7">
                    <c:v>ภาษาไทย</c:v>
                  </c:pt>
                  <c:pt idx="8">
                    <c:v>อังกฤษ</c:v>
                  </c:pt>
                  <c:pt idx="9">
                    <c:v>คณิตศาสตร์</c:v>
                  </c:pt>
                  <c:pt idx="10">
                    <c:v>วิทยาศาสตร์</c:v>
                  </c:pt>
                  <c:pt idx="11">
                    <c:v>สังคมฯ</c:v>
                  </c:pt>
                  <c:pt idx="12">
                    <c:v>ภาษาไทย</c:v>
                  </c:pt>
                  <c:pt idx="13">
                    <c:v>อังกฤษ</c:v>
                  </c:pt>
                  <c:pt idx="14">
                    <c:v>คณิตศาสตร์</c:v>
                  </c:pt>
                  <c:pt idx="15">
                    <c:v>วิทยาศาสตร์</c:v>
                  </c:pt>
                  <c:pt idx="16">
                    <c:v>สังคมฯ</c:v>
                  </c:pt>
                </c:lvl>
                <c:lvl>
                  <c:pt idx="2">
                    <c:v>ป.6</c:v>
                  </c:pt>
                  <c:pt idx="7">
                    <c:v>ม.3</c:v>
                  </c:pt>
                  <c:pt idx="12">
                    <c:v>ม.6</c:v>
                  </c:pt>
                </c:lvl>
              </c:multiLvlStrCache>
            </c:multiLvlStrRef>
          </c:cat>
          <c:val>
            <c:numRef>
              <c:f>'[แผนภูมิ 2 ใน Microsoft Word]เปรียบเทียบ O-net'!$D$3:$D$19</c:f>
              <c:numCache>
                <c:formatCode>General</c:formatCode>
                <c:ptCount val="17"/>
                <c:pt idx="2">
                  <c:v>47.1</c:v>
                </c:pt>
                <c:pt idx="3">
                  <c:v>37.049999999999997</c:v>
                </c:pt>
                <c:pt idx="4">
                  <c:v>37.21</c:v>
                </c:pt>
                <c:pt idx="5">
                  <c:v>39.21</c:v>
                </c:pt>
                <c:pt idx="6">
                  <c:v>0</c:v>
                </c:pt>
                <c:pt idx="7">
                  <c:v>48.28</c:v>
                </c:pt>
                <c:pt idx="8">
                  <c:v>30.26</c:v>
                </c:pt>
                <c:pt idx="9">
                  <c:v>25.74</c:v>
                </c:pt>
                <c:pt idx="10">
                  <c:v>31.93</c:v>
                </c:pt>
                <c:pt idx="11">
                  <c:v>0</c:v>
                </c:pt>
                <c:pt idx="12">
                  <c:v>49.99</c:v>
                </c:pt>
                <c:pt idx="13">
                  <c:v>29.3</c:v>
                </c:pt>
                <c:pt idx="14">
                  <c:v>25.42</c:v>
                </c:pt>
                <c:pt idx="15">
                  <c:v>29.48</c:v>
                </c:pt>
                <c:pt idx="16">
                  <c:v>35.049999999999997</c:v>
                </c:pt>
              </c:numCache>
            </c:numRef>
          </c:val>
        </c:ser>
        <c:ser>
          <c:idx val="1"/>
          <c:order val="1"/>
          <c:tx>
            <c:strRef>
              <c:f>'[แผนภูมิ 2 ใน Microsoft Word]เปรียบเทียบ O-net'!$F$1:$F$2</c:f>
              <c:strCache>
                <c:ptCount val="1"/>
                <c:pt idx="0">
                  <c:v>ค่าเฉลี่ยระดับประเทศ ปี 2560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</c:spPr>
          <c:invertIfNegative val="0"/>
          <c:cat>
            <c:multiLvlStrRef>
              <c:f>'[แผนภูมิ 2 ใน Microsoft Word]เปรียบเทียบ O-net'!$A$3:$B$19</c:f>
              <c:multiLvlStrCache>
                <c:ptCount val="17"/>
                <c:lvl>
                  <c:pt idx="2">
                    <c:v>ภาษาไทย</c:v>
                  </c:pt>
                  <c:pt idx="3">
                    <c:v>อังกฤษ</c:v>
                  </c:pt>
                  <c:pt idx="4">
                    <c:v>คณิตศาสตร์</c:v>
                  </c:pt>
                  <c:pt idx="5">
                    <c:v>วิทยาศาสตร์</c:v>
                  </c:pt>
                  <c:pt idx="6">
                    <c:v>สังคมฯ</c:v>
                  </c:pt>
                  <c:pt idx="7">
                    <c:v>ภาษาไทย</c:v>
                  </c:pt>
                  <c:pt idx="8">
                    <c:v>อังกฤษ</c:v>
                  </c:pt>
                  <c:pt idx="9">
                    <c:v>คณิตศาสตร์</c:v>
                  </c:pt>
                  <c:pt idx="10">
                    <c:v>วิทยาศาสตร์</c:v>
                  </c:pt>
                  <c:pt idx="11">
                    <c:v>สังคมฯ</c:v>
                  </c:pt>
                  <c:pt idx="12">
                    <c:v>ภาษาไทย</c:v>
                  </c:pt>
                  <c:pt idx="13">
                    <c:v>อังกฤษ</c:v>
                  </c:pt>
                  <c:pt idx="14">
                    <c:v>คณิตศาสตร์</c:v>
                  </c:pt>
                  <c:pt idx="15">
                    <c:v>วิทยาศาสตร์</c:v>
                  </c:pt>
                  <c:pt idx="16">
                    <c:v>สังคมฯ</c:v>
                  </c:pt>
                </c:lvl>
                <c:lvl>
                  <c:pt idx="2">
                    <c:v>ป.6</c:v>
                  </c:pt>
                  <c:pt idx="7">
                    <c:v>ม.3</c:v>
                  </c:pt>
                  <c:pt idx="12">
                    <c:v>ม.6</c:v>
                  </c:pt>
                </c:lvl>
              </c:multiLvlStrCache>
            </c:multiLvlStrRef>
          </c:cat>
          <c:val>
            <c:numRef>
              <c:f>'[แผนภูมิ 2 ใน Microsoft Word]เปรียบเทียบ O-net'!$F$3:$F$19</c:f>
              <c:numCache>
                <c:formatCode>General</c:formatCode>
                <c:ptCount val="17"/>
                <c:pt idx="2">
                  <c:v>46.58</c:v>
                </c:pt>
                <c:pt idx="3">
                  <c:v>36.340000000000003</c:v>
                </c:pt>
                <c:pt idx="4">
                  <c:v>37.119999999999997</c:v>
                </c:pt>
                <c:pt idx="5">
                  <c:v>39.119999999999997</c:v>
                </c:pt>
                <c:pt idx="6">
                  <c:v>0</c:v>
                </c:pt>
                <c:pt idx="7">
                  <c:v>48.29</c:v>
                </c:pt>
                <c:pt idx="8">
                  <c:v>30.45</c:v>
                </c:pt>
                <c:pt idx="9">
                  <c:v>26.3</c:v>
                </c:pt>
                <c:pt idx="10">
                  <c:v>32.28</c:v>
                </c:pt>
                <c:pt idx="11">
                  <c:v>0</c:v>
                </c:pt>
                <c:pt idx="12">
                  <c:v>49.25</c:v>
                </c:pt>
                <c:pt idx="13">
                  <c:v>28.31</c:v>
                </c:pt>
                <c:pt idx="14">
                  <c:v>24.53</c:v>
                </c:pt>
                <c:pt idx="15">
                  <c:v>29.37</c:v>
                </c:pt>
                <c:pt idx="16">
                  <c:v>34.700000000000003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525952"/>
        <c:axId val="188527744"/>
        <c:axId val="0"/>
      </c:bar3DChart>
      <c:catAx>
        <c:axId val="188525952"/>
        <c:scaling>
          <c:orientation val="minMax"/>
        </c:scaling>
        <c:delete val="0"/>
        <c:axPos val="l"/>
        <c:majorTickMark val="none"/>
        <c:minorTickMark val="none"/>
        <c:tickLblPos val="nextTo"/>
        <c:crossAx val="188527744"/>
        <c:crosses val="autoZero"/>
        <c:auto val="1"/>
        <c:lblAlgn val="ctr"/>
        <c:lblOffset val="100"/>
        <c:noMultiLvlLbl val="0"/>
      </c:catAx>
      <c:valAx>
        <c:axId val="18852774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88525952"/>
        <c:crosses val="autoZero"/>
        <c:crossBetween val="between"/>
      </c:valAx>
      <c:dTable>
        <c:showHorzBorder val="1"/>
        <c:showVertBorder val="0"/>
        <c:showOutline val="1"/>
        <c:showKeys val="1"/>
        <c:txPr>
          <a:bodyPr/>
          <a:lstStyle/>
          <a:p>
            <a:pPr rtl="0">
              <a:defRPr sz="700">
                <a:solidFill>
                  <a:schemeClr val="tx1">
                    <a:lumMod val="95000"/>
                    <a:lumOff val="5000"/>
                  </a:schemeClr>
                </a:solidFill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gradFill>
      <a:gsLst>
        <a:gs pos="5000">
          <a:srgbClr val="5B9BD5">
            <a:lumMod val="40000"/>
            <a:lumOff val="60000"/>
          </a:srgbClr>
        </a:gs>
        <a:gs pos="0">
          <a:srgbClr val="0070C0"/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400">
                <a:latin typeface="TH SarabunPSK" panose="020B0500040200020003" pitchFamily="34" charset="-34"/>
                <a:cs typeface="TH SarabunPSK" panose="020B0500040200020003" pitchFamily="34" charset="-34"/>
              </a:rPr>
              <a:t>กราฟแสดงผลการทดสอบระดับชาติ</a:t>
            </a: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r>
              <a:rPr lang="en-US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V-net</a:t>
            </a: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ด้านสมรรถนะหลักและสมรรถนะทั่วไป </a:t>
            </a:r>
          </a:p>
          <a:p>
            <a:pPr algn="ctr">
              <a:defRPr/>
            </a:pP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2559 - ปีการศึกษา 2560 ระดับ ปวช. 3</a:t>
            </a:r>
            <a:endParaRPr lang="th-TH" sz="14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2371437238686872"/>
          <c:y val="3.968253968253968E-2"/>
        </c:manualLayout>
      </c:layout>
      <c:overlay val="0"/>
      <c:spPr>
        <a:gradFill>
          <a:gsLst>
            <a:gs pos="0">
              <a:schemeClr val="accent6">
                <a:lumMod val="40000"/>
                <a:lumOff val="60000"/>
              </a:scheme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2559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noFill/>
            </c:spPr>
          </c:marker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38.04</c:v>
                </c:pt>
                <c:pt idx="1">
                  <c:v>37.299999999999997</c:v>
                </c:pt>
                <c:pt idx="2">
                  <c:v>36.44</c:v>
                </c:pt>
                <c:pt idx="3">
                  <c:v>37.520000000000003</c:v>
                </c:pt>
                <c:pt idx="4">
                  <c:v>36.24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2560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41.46</c:v>
                </c:pt>
                <c:pt idx="1">
                  <c:v>40.33</c:v>
                </c:pt>
                <c:pt idx="2">
                  <c:v>40.659999999999997</c:v>
                </c:pt>
                <c:pt idx="3">
                  <c:v>41.49</c:v>
                </c:pt>
                <c:pt idx="4">
                  <c:v>39.54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620800"/>
        <c:axId val="188622336"/>
      </c:lineChart>
      <c:catAx>
        <c:axId val="1886208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th-TH"/>
          </a:p>
        </c:txPr>
        <c:crossAx val="188622336"/>
        <c:crosses val="autoZero"/>
        <c:auto val="1"/>
        <c:lblAlgn val="ctr"/>
        <c:lblOffset val="100"/>
        <c:noMultiLvlLbl val="0"/>
      </c:catAx>
      <c:valAx>
        <c:axId val="18862233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8620800"/>
        <c:crosses val="autoZero"/>
        <c:crossBetween val="between"/>
        <c:majorUnit val="10"/>
      </c:valAx>
      <c:spPr>
        <a:gradFill>
          <a:gsLst>
            <a:gs pos="0">
              <a:srgbClr val="00B0F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5000">
          <a:schemeClr val="accent1">
            <a:lumMod val="60000"/>
            <a:lumOff val="40000"/>
          </a:schemeClr>
        </a:gs>
        <a:gs pos="0">
          <a:schemeClr val="accent1">
            <a:lumMod val="60000"/>
            <a:lumOff val="40000"/>
          </a:scheme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>
                <a:latin typeface="TH SarabunPSK" panose="020B0500040200020003" pitchFamily="34" charset="-34"/>
                <a:cs typeface="TH SarabunPSK" panose="020B0500040200020003" pitchFamily="34" charset="-34"/>
              </a:rPr>
              <a:t>กราฟแสดงผลการทดสอบระดับชาติ</a:t>
            </a: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r>
              <a:rPr lang="en-US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V-net</a:t>
            </a: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ด้านสมรรถนะหลักและสมรรถนะทั่วไป </a:t>
            </a:r>
          </a:p>
          <a:p>
            <a:pPr algn="ctr"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2559 -2560 ระดับ ปวส. 2</a:t>
            </a:r>
            <a:endParaRPr lang="th-TH" sz="14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7187182632321715"/>
          <c:y val="5.6416216045283504E-2"/>
        </c:manualLayout>
      </c:layout>
      <c:overlay val="0"/>
      <c:spPr>
        <a:gradFill>
          <a:gsLst>
            <a:gs pos="0">
              <a:srgbClr val="5B9BD5">
                <a:tint val="66000"/>
                <a:satMod val="160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title>
    <c:autoTitleDeleted val="0"/>
    <c:plotArea>
      <c:layout>
        <c:manualLayout>
          <c:layoutTarget val="inner"/>
          <c:xMode val="edge"/>
          <c:yMode val="edge"/>
          <c:x val="4.3793607143328188E-2"/>
          <c:y val="0.2204792924980763"/>
          <c:w val="0.82044424880307043"/>
          <c:h val="0.5501712888298601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2559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38.770000000000003</c:v>
                </c:pt>
                <c:pt idx="1">
                  <c:v>36.5</c:v>
                </c:pt>
                <c:pt idx="2">
                  <c:v>37.01</c:v>
                </c:pt>
                <c:pt idx="3">
                  <c:v>37.549999999999997</c:v>
                </c:pt>
                <c:pt idx="4">
                  <c:v>35.11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2560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3467202141900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385932888502488E-17"/>
                  <c:y val="-3.0120481927710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5.0200803212851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6771865777004977E-17"/>
                  <c:y val="-4.0160642570281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876046901172526E-3"/>
                  <c:y val="-5.0200803212851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38.75</c:v>
                </c:pt>
                <c:pt idx="1">
                  <c:v>36.380000000000003</c:v>
                </c:pt>
                <c:pt idx="2">
                  <c:v>37.21</c:v>
                </c:pt>
                <c:pt idx="3">
                  <c:v>37.229999999999997</c:v>
                </c:pt>
                <c:pt idx="4">
                  <c:v>34.96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674816"/>
        <c:axId val="188707584"/>
      </c:lineChart>
      <c:catAx>
        <c:axId val="188674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th-TH"/>
          </a:p>
        </c:txPr>
        <c:crossAx val="188707584"/>
        <c:crosses val="autoZero"/>
        <c:auto val="1"/>
        <c:lblAlgn val="ctr"/>
        <c:lblOffset val="100"/>
        <c:noMultiLvlLbl val="0"/>
      </c:catAx>
      <c:valAx>
        <c:axId val="18870758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8674816"/>
        <c:crosses val="autoZero"/>
        <c:crossBetween val="between"/>
        <c:majorUnit val="10"/>
      </c:valAx>
      <c:spPr>
        <a:gradFill>
          <a:gsLst>
            <a:gs pos="5000">
              <a:srgbClr val="13B4F1"/>
            </a:gs>
            <a:gs pos="0">
              <a:srgbClr val="00B0F0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5000">
          <a:srgbClr val="5B9BD5">
            <a:lumMod val="60000"/>
            <a:lumOff val="40000"/>
          </a:srgbClr>
        </a:gs>
        <a:gs pos="0">
          <a:srgbClr val="0070C0"/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>
                <a:latin typeface="TH SarabunPSK" panose="020B0500040200020003" pitchFamily="34" charset="-34"/>
                <a:cs typeface="TH SarabunPSK" panose="020B0500040200020003" pitchFamily="34" charset="-34"/>
              </a:rPr>
              <a:t>ค่าเฉลี่ยระดับภาคของการทดสอบทางการศึกษาระดับชาติ ด้านการศึกษานอกระบบ</a:t>
            </a: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r>
              <a:rPr lang="en-US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(N-Net)</a:t>
            </a:r>
          </a:p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2559 - 2560 จำแนกตามวิชา</a:t>
            </a:r>
            <a:endParaRPr lang="th-TH" sz="14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0996376811594202"/>
          <c:y val="4.3650793650793648E-2"/>
        </c:manualLayout>
      </c:layout>
      <c:overlay val="0"/>
      <c:spPr>
        <a:gradFill>
          <a:gsLst>
            <a:gs pos="5000">
              <a:srgbClr val="5B9BD5">
                <a:lumMod val="40000"/>
                <a:lumOff val="60000"/>
              </a:srgbClr>
            </a:gs>
            <a:gs pos="0">
              <a:schemeClr val="accent1"/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title>
    <c:autoTitleDeleted val="0"/>
    <c:plotArea>
      <c:layout>
        <c:manualLayout>
          <c:layoutTarget val="inner"/>
          <c:xMode val="edge"/>
          <c:yMode val="edge"/>
          <c:x val="5.0152630377724522E-2"/>
          <c:y val="0.22532745906761656"/>
          <c:w val="0.82137617761547921"/>
          <c:h val="0.644620047494063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5714285714285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การเรียนรู้</c:v>
                </c:pt>
                <c:pt idx="1">
                  <c:v>ความรู้พื้นฐาน</c:v>
                </c:pt>
                <c:pt idx="2">
                  <c:v>การประกอบอาชีพ</c:v>
                </c:pt>
                <c:pt idx="3">
                  <c:v>การดำเนินชีวิต</c:v>
                </c:pt>
                <c:pt idx="4">
                  <c:v>การพัฒนาสังคม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40.79</c:v>
                </c:pt>
                <c:pt idx="1">
                  <c:v>33.19</c:v>
                </c:pt>
                <c:pt idx="2">
                  <c:v>37.29</c:v>
                </c:pt>
                <c:pt idx="3">
                  <c:v>47.23</c:v>
                </c:pt>
                <c:pt idx="4">
                  <c:v>41.71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การเรียนรู้</c:v>
                </c:pt>
                <c:pt idx="1">
                  <c:v>ความรู้พื้นฐาน</c:v>
                </c:pt>
                <c:pt idx="2">
                  <c:v>การประกอบอาชีพ</c:v>
                </c:pt>
                <c:pt idx="3">
                  <c:v>การดำเนินชีวิต</c:v>
                </c:pt>
                <c:pt idx="4">
                  <c:v>การพัฒนาสังคม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39.555999999999997</c:v>
                </c:pt>
                <c:pt idx="1">
                  <c:v>31.44</c:v>
                </c:pt>
                <c:pt idx="2">
                  <c:v>44.29</c:v>
                </c:pt>
                <c:pt idx="3">
                  <c:v>49.09</c:v>
                </c:pt>
                <c:pt idx="4">
                  <c:v>49.53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717312"/>
        <c:axId val="188719104"/>
      </c:barChart>
      <c:catAx>
        <c:axId val="188717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88719104"/>
        <c:crosses val="autoZero"/>
        <c:auto val="1"/>
        <c:lblAlgn val="ctr"/>
        <c:lblOffset val="100"/>
        <c:noMultiLvlLbl val="0"/>
      </c:catAx>
      <c:valAx>
        <c:axId val="188719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8717312"/>
        <c:crosses val="autoZero"/>
        <c:crossBetween val="between"/>
      </c:valAx>
      <c:spPr>
        <a:gradFill>
          <a:gsLst>
            <a:gs pos="0">
              <a:schemeClr val="accent6">
                <a:lumMod val="40000"/>
                <a:lumOff val="60000"/>
              </a:scheme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89568339736518443"/>
          <c:y val="0.52776621672290969"/>
          <c:w val="9.2239307948825233E-2"/>
          <c:h val="0.143515185601799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500" b="1" i="1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จำนวนปีการศึกษาเฉลี่ยของประชากรอายุ 15 ปีขึ้นไป รวมเพศชายและหญิงในพื้นที่รับผิดชอบสำนักงานศึกษาธิการภาค 3 ปี พ.ศ. 2559 - 2560  </a:t>
            </a:r>
            <a:endParaRPr lang="en-US" sz="1500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1336231408573928"/>
          <c:y val="3.1746031746031744E-2"/>
        </c:manualLayout>
      </c:layout>
      <c:overlay val="0"/>
      <c:spPr>
        <a:gradFill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5400000" scaled="0"/>
        </a:gradFill>
        <a:effectLst>
          <a:glow rad="63500">
            <a:schemeClr val="accent4">
              <a:satMod val="175000"/>
              <a:alpha val="40000"/>
            </a:schemeClr>
          </a:glow>
        </a:effectLst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พ.ศ. 2559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4444444444444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8.3699999999999992</c:v>
                </c:pt>
                <c:pt idx="1">
                  <c:v>8.4</c:v>
                </c:pt>
                <c:pt idx="2">
                  <c:v>8.74</c:v>
                </c:pt>
                <c:pt idx="3">
                  <c:v>10.01</c:v>
                </c:pt>
                <c:pt idx="4">
                  <c:v>7.46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พ.ศ. 2560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888E-2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33333333333332E-2"/>
                  <c:y val="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Sheet1!$A$2:$A$6</c:f>
              <c:strCache>
                <c:ptCount val="5"/>
                <c:pt idx="0">
                  <c:v>ฉะเชิงเทรา</c:v>
                </c:pt>
                <c:pt idx="1">
                  <c:v>นครนายก</c:v>
                </c:pt>
                <c:pt idx="2">
                  <c:v>ปราจีนบุรี</c:v>
                </c:pt>
                <c:pt idx="3">
                  <c:v>สมุทรปราการ</c:v>
                </c:pt>
                <c:pt idx="4">
                  <c:v>สระแก้ว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8.3800000000000008</c:v>
                </c:pt>
                <c:pt idx="1">
                  <c:v>8.5399999999999991</c:v>
                </c:pt>
                <c:pt idx="2">
                  <c:v>8.9700000000000006</c:v>
                </c:pt>
                <c:pt idx="3">
                  <c:v>9.92</c:v>
                </c:pt>
                <c:pt idx="4">
                  <c:v>7.48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839424"/>
        <c:axId val="188840960"/>
      </c:barChart>
      <c:catAx>
        <c:axId val="1888394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88840960"/>
        <c:crosses val="autoZero"/>
        <c:auto val="1"/>
        <c:lblAlgn val="ctr"/>
        <c:lblOffset val="100"/>
        <c:noMultiLvlLbl val="0"/>
      </c:catAx>
      <c:valAx>
        <c:axId val="1888409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จำนวนปี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88839424"/>
        <c:crosses val="autoZero"/>
        <c:crossBetween val="between"/>
        <c:majorUnit val="1"/>
      </c:valAx>
      <c:spPr>
        <a:gradFill>
          <a:gsLst>
            <a:gs pos="0">
              <a:schemeClr val="accent6">
                <a:lumMod val="60000"/>
                <a:lumOff val="40000"/>
              </a:scheme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overlay val="0"/>
      <c:txPr>
        <a:bodyPr/>
        <a:lstStyle/>
        <a:p>
          <a:pPr>
            <a:defRPr sz="12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chemeClr val="accent6">
            <a:lumMod val="60000"/>
            <a:lumOff val="40000"/>
          </a:scheme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r>
              <a:rPr lang="th-TH" b="1"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="1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="1" baseline="0">
                <a:latin typeface="TH SarabunPSK" pitchFamily="34" charset="-34"/>
                <a:cs typeface="TH SarabunPSK" pitchFamily="34" charset="-34"/>
              </a:rPr>
              <a:t>O-NET</a:t>
            </a:r>
            <a:r>
              <a:rPr lang="th-TH" b="1" baseline="0">
                <a:latin typeface="TH SarabunPSK" pitchFamily="34" charset="-34"/>
                <a:cs typeface="TH SarabunPSK" pitchFamily="34" charset="-34"/>
              </a:rPr>
              <a:t> ปีการศึกษา 2551-2560 </a:t>
            </a:r>
          </a:p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r>
              <a:rPr lang="th-TH" b="1" baseline="0">
                <a:latin typeface="TH SarabunPSK" pitchFamily="34" charset="-34"/>
                <a:cs typeface="TH SarabunPSK" pitchFamily="34" charset="-34"/>
              </a:rPr>
              <a:t>วิชาภาษาไทย ชั้นประถมศึกษาปีที่ 6</a:t>
            </a:r>
            <a:endParaRPr lang="th-TH" b="1"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6833333333333331"/>
          <c:y val="3.2407407407407406E-2"/>
        </c:manualLayout>
      </c:layout>
      <c:overlay val="0"/>
      <c:spPr>
        <a:gradFill>
          <a:gsLst>
            <a:gs pos="0">
              <a:srgbClr val="ED7D31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'o-net'!$A$8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'o-net'!$B$8:$K$8</c:f>
              <c:numCache>
                <c:formatCode>General</c:formatCode>
                <c:ptCount val="10"/>
                <c:pt idx="0">
                  <c:v>42.27</c:v>
                </c:pt>
                <c:pt idx="1">
                  <c:v>40</c:v>
                </c:pt>
                <c:pt idx="2">
                  <c:v>31.95</c:v>
                </c:pt>
                <c:pt idx="3">
                  <c:v>50.25</c:v>
                </c:pt>
                <c:pt idx="4">
                  <c:v>45.56</c:v>
                </c:pt>
                <c:pt idx="5">
                  <c:v>44.3</c:v>
                </c:pt>
                <c:pt idx="6">
                  <c:v>44.33</c:v>
                </c:pt>
                <c:pt idx="7">
                  <c:v>49.45</c:v>
                </c:pt>
                <c:pt idx="8">
                  <c:v>52.63</c:v>
                </c:pt>
                <c:pt idx="9">
                  <c:v>46.78</c:v>
                </c:pt>
              </c:numCache>
            </c:numRef>
          </c:val>
        </c:ser>
        <c:ser>
          <c:idx val="3"/>
          <c:order val="3"/>
          <c:tx>
            <c:strRef>
              <c:f>'o-net'!$A$9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'o-net'!$B$9:$K$9</c:f>
              <c:numCache>
                <c:formatCode>General</c:formatCode>
                <c:ptCount val="10"/>
                <c:pt idx="0">
                  <c:v>43.03</c:v>
                </c:pt>
                <c:pt idx="1">
                  <c:v>37.9</c:v>
                </c:pt>
                <c:pt idx="2">
                  <c:v>30.98</c:v>
                </c:pt>
                <c:pt idx="3">
                  <c:v>48.12</c:v>
                </c:pt>
                <c:pt idx="4">
                  <c:v>46.33</c:v>
                </c:pt>
                <c:pt idx="5">
                  <c:v>44.39</c:v>
                </c:pt>
                <c:pt idx="6">
                  <c:v>44.97</c:v>
                </c:pt>
                <c:pt idx="7">
                  <c:v>49.69</c:v>
                </c:pt>
                <c:pt idx="8">
                  <c:v>52.77</c:v>
                </c:pt>
                <c:pt idx="9">
                  <c:v>45.72</c:v>
                </c:pt>
              </c:numCache>
            </c:numRef>
          </c:val>
        </c:ser>
        <c:ser>
          <c:idx val="4"/>
          <c:order val="4"/>
          <c:tx>
            <c:strRef>
              <c:f>'o-net'!$A$10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'o-net'!$B$10:$K$10</c:f>
              <c:numCache>
                <c:formatCode>General</c:formatCode>
                <c:ptCount val="10"/>
                <c:pt idx="0">
                  <c:v>42.31</c:v>
                </c:pt>
                <c:pt idx="1">
                  <c:v>37.47</c:v>
                </c:pt>
                <c:pt idx="2">
                  <c:v>29.21</c:v>
                </c:pt>
                <c:pt idx="3">
                  <c:v>48.49</c:v>
                </c:pt>
                <c:pt idx="4">
                  <c:v>45.08</c:v>
                </c:pt>
                <c:pt idx="5">
                  <c:v>43.85</c:v>
                </c:pt>
                <c:pt idx="6">
                  <c:v>44.32</c:v>
                </c:pt>
                <c:pt idx="7">
                  <c:v>48.12</c:v>
                </c:pt>
                <c:pt idx="8">
                  <c:v>52.83</c:v>
                </c:pt>
                <c:pt idx="9">
                  <c:v>46.23</c:v>
                </c:pt>
              </c:numCache>
            </c:numRef>
          </c:val>
        </c:ser>
        <c:ser>
          <c:idx val="5"/>
          <c:order val="5"/>
          <c:tx>
            <c:strRef>
              <c:f>'o-net'!$A$11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'o-net'!$B$11:$K$11</c:f>
              <c:numCache>
                <c:formatCode>General</c:formatCode>
                <c:ptCount val="10"/>
                <c:pt idx="0">
                  <c:v>42.54</c:v>
                </c:pt>
                <c:pt idx="1">
                  <c:v>38.380000000000003</c:v>
                </c:pt>
                <c:pt idx="2">
                  <c:v>31.26</c:v>
                </c:pt>
                <c:pt idx="3">
                  <c:v>50.03</c:v>
                </c:pt>
                <c:pt idx="4">
                  <c:v>48.3</c:v>
                </c:pt>
                <c:pt idx="5">
                  <c:v>47.69</c:v>
                </c:pt>
                <c:pt idx="6">
                  <c:v>45.03</c:v>
                </c:pt>
                <c:pt idx="7">
                  <c:v>48.65</c:v>
                </c:pt>
                <c:pt idx="8">
                  <c:v>55.67</c:v>
                </c:pt>
                <c:pt idx="9">
                  <c:v>49.06</c:v>
                </c:pt>
              </c:numCache>
            </c:numRef>
          </c:val>
        </c:ser>
        <c:ser>
          <c:idx val="6"/>
          <c:order val="6"/>
          <c:tx>
            <c:strRef>
              <c:f>'o-net'!$A$12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'o-net'!$B$12:$K$12</c:f>
              <c:numCache>
                <c:formatCode>General</c:formatCode>
                <c:ptCount val="10"/>
                <c:pt idx="0">
                  <c:v>42.18</c:v>
                </c:pt>
                <c:pt idx="1">
                  <c:v>39.630000000000003</c:v>
                </c:pt>
                <c:pt idx="2">
                  <c:v>0</c:v>
                </c:pt>
                <c:pt idx="3">
                  <c:v>46.35</c:v>
                </c:pt>
                <c:pt idx="4">
                  <c:v>42.79</c:v>
                </c:pt>
                <c:pt idx="5">
                  <c:v>42.73</c:v>
                </c:pt>
                <c:pt idx="6">
                  <c:v>43.01</c:v>
                </c:pt>
                <c:pt idx="7">
                  <c:v>47.02</c:v>
                </c:pt>
                <c:pt idx="8">
                  <c:v>51.12</c:v>
                </c:pt>
                <c:pt idx="9">
                  <c:v>44.45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917760"/>
        <c:axId val="180919296"/>
      </c:barChart>
      <c:lineChart>
        <c:grouping val="standard"/>
        <c:varyColors val="0"/>
        <c:ser>
          <c:idx val="0"/>
          <c:order val="0"/>
          <c:tx>
            <c:strRef>
              <c:f>'o-net'!$A$6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'o-net'!$B$6:$K$6</c:f>
              <c:numCache>
                <c:formatCode>General</c:formatCode>
                <c:ptCount val="10"/>
                <c:pt idx="0">
                  <c:v>42.02</c:v>
                </c:pt>
                <c:pt idx="1">
                  <c:v>38.58</c:v>
                </c:pt>
                <c:pt idx="2">
                  <c:v>31.22</c:v>
                </c:pt>
                <c:pt idx="3">
                  <c:v>50.04</c:v>
                </c:pt>
                <c:pt idx="4">
                  <c:v>45.68</c:v>
                </c:pt>
                <c:pt idx="5">
                  <c:v>45.02</c:v>
                </c:pt>
                <c:pt idx="6">
                  <c:v>44.88</c:v>
                </c:pt>
                <c:pt idx="7">
                  <c:v>49.33</c:v>
                </c:pt>
                <c:pt idx="8">
                  <c:v>52.98</c:v>
                </c:pt>
                <c:pt idx="9">
                  <c:v>46.58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'o-net'!$A$7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'o-net'!$B$5:$K$5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'o-net'!$B$7:$K$7</c:f>
              <c:numCache>
                <c:formatCode>General</c:formatCode>
                <c:ptCount val="10"/>
                <c:pt idx="0">
                  <c:v>41.65</c:v>
                </c:pt>
                <c:pt idx="1">
                  <c:v>38.79</c:v>
                </c:pt>
                <c:pt idx="2">
                  <c:v>31.23</c:v>
                </c:pt>
                <c:pt idx="3">
                  <c:v>49.05</c:v>
                </c:pt>
                <c:pt idx="4">
                  <c:v>46.11</c:v>
                </c:pt>
                <c:pt idx="5">
                  <c:v>45.24</c:v>
                </c:pt>
                <c:pt idx="6">
                  <c:v>45.39</c:v>
                </c:pt>
                <c:pt idx="7">
                  <c:v>49.83</c:v>
                </c:pt>
                <c:pt idx="8">
                  <c:v>53.58</c:v>
                </c:pt>
                <c:pt idx="9" formatCode="0.00">
                  <c:v>47.1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917760"/>
        <c:axId val="180919296"/>
      </c:lineChart>
      <c:catAx>
        <c:axId val="18091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0919296"/>
        <c:crosses val="autoZero"/>
        <c:auto val="1"/>
        <c:lblAlgn val="ctr"/>
        <c:lblOffset val="100"/>
        <c:noMultiLvlLbl val="0"/>
      </c:catAx>
      <c:valAx>
        <c:axId val="18091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091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ร้อยละคะแนนเฉลี่ย </a:t>
            </a:r>
            <a:r>
              <a:rPr lang="en-US" sz="16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</a:t>
            </a:r>
            <a:r>
              <a:rPr lang="th-TH" sz="16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ปีการศึกษา 2551 ถึง2560 </a:t>
            </a:r>
          </a:p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วิชาภาษาอังกฤษ ชั้นประถมศึกษาปีที่ 6</a:t>
            </a:r>
          </a:p>
        </c:rich>
      </c:tx>
      <c:layout>
        <c:manualLayout>
          <c:xMode val="edge"/>
          <c:yMode val="edge"/>
          <c:x val="0.2100625606730665"/>
          <c:y val="3.2407407407407406E-2"/>
        </c:manualLayout>
      </c:layout>
      <c:overlay val="0"/>
      <c:spPr>
        <a:gradFill>
          <a:gsLst>
            <a:gs pos="0">
              <a:srgbClr val="ED7D31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'o-net'!$A$18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'o-net'!$B$18:$K$18</c:f>
              <c:numCache>
                <c:formatCode>General</c:formatCode>
                <c:ptCount val="10"/>
                <c:pt idx="0">
                  <c:v>0</c:v>
                </c:pt>
                <c:pt idx="1">
                  <c:v>35.79</c:v>
                </c:pt>
                <c:pt idx="2">
                  <c:v>22.02</c:v>
                </c:pt>
                <c:pt idx="3" formatCode="0.00">
                  <c:v>39.6</c:v>
                </c:pt>
                <c:pt idx="4" formatCode="0.00">
                  <c:v>36.4</c:v>
                </c:pt>
                <c:pt idx="5">
                  <c:v>32.700000000000003</c:v>
                </c:pt>
                <c:pt idx="6">
                  <c:v>33.93</c:v>
                </c:pt>
                <c:pt idx="7">
                  <c:v>38.15</c:v>
                </c:pt>
                <c:pt idx="8">
                  <c:v>33.549999999999997</c:v>
                </c:pt>
                <c:pt idx="9">
                  <c:v>35.69</c:v>
                </c:pt>
              </c:numCache>
            </c:numRef>
          </c:val>
        </c:ser>
        <c:ser>
          <c:idx val="3"/>
          <c:order val="3"/>
          <c:tx>
            <c:strRef>
              <c:f>'o-net'!$A$19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'o-net'!$B$19:$K$19</c:f>
              <c:numCache>
                <c:formatCode>General</c:formatCode>
                <c:ptCount val="10"/>
                <c:pt idx="0">
                  <c:v>0</c:v>
                </c:pt>
                <c:pt idx="1">
                  <c:v>29.97</c:v>
                </c:pt>
                <c:pt idx="2">
                  <c:v>16.95</c:v>
                </c:pt>
                <c:pt idx="3" formatCode="0.00">
                  <c:v>32.700000000000003</c:v>
                </c:pt>
                <c:pt idx="4">
                  <c:v>36.92</c:v>
                </c:pt>
                <c:pt idx="5">
                  <c:v>31.8</c:v>
                </c:pt>
                <c:pt idx="6">
                  <c:v>33.47</c:v>
                </c:pt>
                <c:pt idx="7">
                  <c:v>37.380000000000003</c:v>
                </c:pt>
                <c:pt idx="8">
                  <c:v>32.56</c:v>
                </c:pt>
                <c:pt idx="9" formatCode="0.00">
                  <c:v>35</c:v>
                </c:pt>
              </c:numCache>
            </c:numRef>
          </c:val>
        </c:ser>
        <c:ser>
          <c:idx val="4"/>
          <c:order val="4"/>
          <c:tx>
            <c:strRef>
              <c:f>'o-net'!$A$20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'o-net'!$B$20:$K$20</c:f>
              <c:numCache>
                <c:formatCode>General</c:formatCode>
                <c:ptCount val="10"/>
                <c:pt idx="0">
                  <c:v>0</c:v>
                </c:pt>
                <c:pt idx="1">
                  <c:v>29.12</c:v>
                </c:pt>
                <c:pt idx="2">
                  <c:v>16.79</c:v>
                </c:pt>
                <c:pt idx="3">
                  <c:v>35.229999999999997</c:v>
                </c:pt>
                <c:pt idx="4">
                  <c:v>34.92</c:v>
                </c:pt>
                <c:pt idx="5">
                  <c:v>31.8</c:v>
                </c:pt>
                <c:pt idx="6">
                  <c:v>31.25</c:v>
                </c:pt>
                <c:pt idx="7">
                  <c:v>35.67</c:v>
                </c:pt>
                <c:pt idx="8">
                  <c:v>34.049999999999997</c:v>
                </c:pt>
                <c:pt idx="9">
                  <c:v>35.741</c:v>
                </c:pt>
              </c:numCache>
            </c:numRef>
          </c:val>
        </c:ser>
        <c:ser>
          <c:idx val="5"/>
          <c:order val="5"/>
          <c:tx>
            <c:strRef>
              <c:f>'o-net'!$A$21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'o-net'!$B$21:$K$21</c:f>
              <c:numCache>
                <c:formatCode>General</c:formatCode>
                <c:ptCount val="10"/>
                <c:pt idx="0">
                  <c:v>0</c:v>
                </c:pt>
                <c:pt idx="1">
                  <c:v>31.63</c:v>
                </c:pt>
                <c:pt idx="2">
                  <c:v>20.16</c:v>
                </c:pt>
                <c:pt idx="3">
                  <c:v>37.56</c:v>
                </c:pt>
                <c:pt idx="4">
                  <c:v>41.36</c:v>
                </c:pt>
                <c:pt idx="5">
                  <c:v>37.130000000000003</c:v>
                </c:pt>
                <c:pt idx="6">
                  <c:v>32.74</c:v>
                </c:pt>
                <c:pt idx="7">
                  <c:v>35.619999999999997</c:v>
                </c:pt>
                <c:pt idx="8">
                  <c:v>39.04</c:v>
                </c:pt>
                <c:pt idx="9">
                  <c:v>41.06</c:v>
                </c:pt>
              </c:numCache>
            </c:numRef>
          </c:val>
        </c:ser>
        <c:ser>
          <c:idx val="6"/>
          <c:order val="6"/>
          <c:tx>
            <c:strRef>
              <c:f>'o-net'!$A$22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'o-net'!$B$22:$K$22</c:f>
              <c:numCache>
                <c:formatCode>General</c:formatCode>
                <c:ptCount val="10"/>
                <c:pt idx="0">
                  <c:v>0</c:v>
                </c:pt>
                <c:pt idx="1">
                  <c:v>31.57</c:v>
                </c:pt>
                <c:pt idx="2" formatCode="0.00">
                  <c:v>25</c:v>
                </c:pt>
                <c:pt idx="3">
                  <c:v>32.01</c:v>
                </c:pt>
                <c:pt idx="4">
                  <c:v>32.03</c:v>
                </c:pt>
                <c:pt idx="5" formatCode="0.00">
                  <c:v>29</c:v>
                </c:pt>
                <c:pt idx="6">
                  <c:v>29.17</c:v>
                </c:pt>
                <c:pt idx="7">
                  <c:v>32.72</c:v>
                </c:pt>
                <c:pt idx="8">
                  <c:v>29.79</c:v>
                </c:pt>
                <c:pt idx="9">
                  <c:v>31.77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overlap val="-24"/>
        <c:axId val="181272960"/>
        <c:axId val="181274496"/>
      </c:barChart>
      <c:lineChart>
        <c:grouping val="standard"/>
        <c:varyColors val="0"/>
        <c:ser>
          <c:idx val="0"/>
          <c:order val="0"/>
          <c:tx>
            <c:strRef>
              <c:f>'o-net'!$A$16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'o-net'!$B$16:$K$16</c:f>
              <c:numCache>
                <c:formatCode>General</c:formatCode>
                <c:ptCount val="10"/>
                <c:pt idx="0">
                  <c:v>0</c:v>
                </c:pt>
                <c:pt idx="1">
                  <c:v>31.75</c:v>
                </c:pt>
                <c:pt idx="2">
                  <c:v>20.99</c:v>
                </c:pt>
                <c:pt idx="3">
                  <c:v>38.369999999999997</c:v>
                </c:pt>
                <c:pt idx="4">
                  <c:v>36.99</c:v>
                </c:pt>
                <c:pt idx="5">
                  <c:v>33.82</c:v>
                </c:pt>
                <c:pt idx="6">
                  <c:v>36.020000000000003</c:v>
                </c:pt>
                <c:pt idx="7">
                  <c:v>40.31</c:v>
                </c:pt>
                <c:pt idx="8">
                  <c:v>34.590000000000003</c:v>
                </c:pt>
                <c:pt idx="9">
                  <c:v>36.340000000000003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'o-net'!$A$17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'o-net'!$B$17:$K$17</c:f>
              <c:numCache>
                <c:formatCode>General</c:formatCode>
                <c:ptCount val="10"/>
                <c:pt idx="0">
                  <c:v>0</c:v>
                </c:pt>
                <c:pt idx="1">
                  <c:v>32.06</c:v>
                </c:pt>
                <c:pt idx="2">
                  <c:v>20.65</c:v>
                </c:pt>
                <c:pt idx="3">
                  <c:v>36.31</c:v>
                </c:pt>
                <c:pt idx="4">
                  <c:v>37.340000000000003</c:v>
                </c:pt>
                <c:pt idx="5">
                  <c:v>33.520000000000003</c:v>
                </c:pt>
                <c:pt idx="6">
                  <c:v>36.36</c:v>
                </c:pt>
                <c:pt idx="7">
                  <c:v>40.950000000000003</c:v>
                </c:pt>
                <c:pt idx="8">
                  <c:v>35.020000000000003</c:v>
                </c:pt>
                <c:pt idx="9">
                  <c:v>37.049999999999997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272960"/>
        <c:axId val="181274496"/>
      </c:lineChart>
      <c:catAx>
        <c:axId val="18127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274496"/>
        <c:crosses val="autoZero"/>
        <c:auto val="1"/>
        <c:lblAlgn val="ctr"/>
        <c:lblOffset val="100"/>
        <c:noMultiLvlLbl val="0"/>
      </c:catAx>
      <c:valAx>
        <c:axId val="18127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272960"/>
        <c:crosses val="autoZero"/>
        <c:crossBetween val="between"/>
      </c:valAx>
      <c:spPr>
        <a:gradFill>
          <a:gsLst>
            <a:gs pos="0">
              <a:schemeClr val="accent6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ร้อยละของคะแนนเฉลี่ย </a:t>
            </a:r>
            <a:r>
              <a:rPr lang="en-US"/>
              <a:t>O-NET</a:t>
            </a:r>
            <a:r>
              <a:rPr lang="th-TH"/>
              <a:t> ปีการศึกษา 2551 ถึง2560  </a:t>
            </a:r>
          </a:p>
          <a:p>
            <a:pPr>
              <a:defRPr/>
            </a:pPr>
            <a:r>
              <a:rPr lang="th-TH"/>
              <a:t>วิชาคณิตศาสตร์ ชั้นประถมศึกษาปีที่ 6</a:t>
            </a:r>
          </a:p>
        </c:rich>
      </c:tx>
      <c:layout>
        <c:manualLayout>
          <c:xMode val="edge"/>
          <c:yMode val="edge"/>
          <c:x val="0.23523863878194584"/>
          <c:y val="2.816889062531306E-2"/>
        </c:manualLayout>
      </c:layout>
      <c:overlay val="0"/>
      <c:spPr>
        <a:gradFill>
          <a:gsLst>
            <a:gs pos="0">
              <a:srgbClr val="ED7D31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1700022934026452E-2"/>
          <c:y val="0.25661971830985914"/>
          <c:w val="0.90946502560966291"/>
          <c:h val="0.49970948287952549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ใน Microsoft Word]o-net'!$A$28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Word]o-net'!$B$28:$K$28</c:f>
              <c:numCache>
                <c:formatCode>General</c:formatCode>
                <c:ptCount val="10"/>
                <c:pt idx="0">
                  <c:v>44.98</c:v>
                </c:pt>
                <c:pt idx="1">
                  <c:v>39.86</c:v>
                </c:pt>
                <c:pt idx="2">
                  <c:v>37.26</c:v>
                </c:pt>
                <c:pt idx="3" formatCode="0.00">
                  <c:v>54</c:v>
                </c:pt>
                <c:pt idx="4">
                  <c:v>35.58</c:v>
                </c:pt>
                <c:pt idx="5">
                  <c:v>41.3</c:v>
                </c:pt>
                <c:pt idx="6">
                  <c:v>37.86</c:v>
                </c:pt>
                <c:pt idx="7">
                  <c:v>43.68</c:v>
                </c:pt>
                <c:pt idx="8">
                  <c:v>40.869999999999997</c:v>
                </c:pt>
                <c:pt idx="9">
                  <c:v>36.909999999999997</c:v>
                </c:pt>
              </c:numCache>
            </c:numRef>
          </c:val>
        </c:ser>
        <c:ser>
          <c:idx val="3"/>
          <c:order val="3"/>
          <c:tx>
            <c:strRef>
              <c:f>'[แผนภูมิ ใน Microsoft Word]o-net'!$A$29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Word]o-net'!$B$29:$K$29</c:f>
              <c:numCache>
                <c:formatCode>General</c:formatCode>
                <c:ptCount val="10"/>
                <c:pt idx="0">
                  <c:v>45.99</c:v>
                </c:pt>
                <c:pt idx="1">
                  <c:v>35.07</c:v>
                </c:pt>
                <c:pt idx="2">
                  <c:v>34.22</c:v>
                </c:pt>
                <c:pt idx="3">
                  <c:v>49.37</c:v>
                </c:pt>
                <c:pt idx="4">
                  <c:v>36.729999999999997</c:v>
                </c:pt>
                <c:pt idx="5">
                  <c:v>40.659999999999997</c:v>
                </c:pt>
                <c:pt idx="6">
                  <c:v>37.950000000000003</c:v>
                </c:pt>
                <c:pt idx="7">
                  <c:v>43.31</c:v>
                </c:pt>
                <c:pt idx="8">
                  <c:v>41.62</c:v>
                </c:pt>
                <c:pt idx="9">
                  <c:v>37.85</c:v>
                </c:pt>
              </c:numCache>
            </c:numRef>
          </c:val>
        </c:ser>
        <c:ser>
          <c:idx val="4"/>
          <c:order val="4"/>
          <c:tx>
            <c:strRef>
              <c:f>'[แผนภูมิ ใน Microsoft Word]o-net'!$A$30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Word]o-net'!$B$30:$K$30</c:f>
              <c:numCache>
                <c:formatCode>General</c:formatCode>
                <c:ptCount val="10"/>
                <c:pt idx="0">
                  <c:v>44.85</c:v>
                </c:pt>
                <c:pt idx="1">
                  <c:v>33.29</c:v>
                </c:pt>
                <c:pt idx="2">
                  <c:v>32.46</c:v>
                </c:pt>
                <c:pt idx="3">
                  <c:v>49.67</c:v>
                </c:pt>
                <c:pt idx="4">
                  <c:v>33.75</c:v>
                </c:pt>
                <c:pt idx="5">
                  <c:v>38.94</c:v>
                </c:pt>
                <c:pt idx="6">
                  <c:v>36.81</c:v>
                </c:pt>
                <c:pt idx="7">
                  <c:v>41.46</c:v>
                </c:pt>
                <c:pt idx="8">
                  <c:v>39.18</c:v>
                </c:pt>
                <c:pt idx="9">
                  <c:v>36.229999999999997</c:v>
                </c:pt>
              </c:numCache>
            </c:numRef>
          </c:val>
        </c:ser>
        <c:ser>
          <c:idx val="5"/>
          <c:order val="5"/>
          <c:tx>
            <c:strRef>
              <c:f>'[แผนภูมิ ใน Microsoft Word]o-net'!$A$31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Word]o-net'!$B$31:$K$31</c:f>
              <c:numCache>
                <c:formatCode>General</c:formatCode>
                <c:ptCount val="10"/>
                <c:pt idx="0">
                  <c:v>44.67</c:v>
                </c:pt>
                <c:pt idx="1">
                  <c:v>34.340000000000003</c:v>
                </c:pt>
                <c:pt idx="2">
                  <c:v>35.11</c:v>
                </c:pt>
                <c:pt idx="3">
                  <c:v>52.5</c:v>
                </c:pt>
                <c:pt idx="4">
                  <c:v>38.76</c:v>
                </c:pt>
                <c:pt idx="5">
                  <c:v>45.76</c:v>
                </c:pt>
                <c:pt idx="6">
                  <c:v>36.61</c:v>
                </c:pt>
                <c:pt idx="7">
                  <c:v>40.15</c:v>
                </c:pt>
                <c:pt idx="8">
                  <c:v>42.61</c:v>
                </c:pt>
                <c:pt idx="9">
                  <c:v>39.020000000000003</c:v>
                </c:pt>
              </c:numCache>
            </c:numRef>
          </c:val>
        </c:ser>
        <c:ser>
          <c:idx val="6"/>
          <c:order val="6"/>
          <c:tx>
            <c:strRef>
              <c:f>'[แผนภูมิ ใน Microsoft Word]o-net'!$A$32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Word]o-net'!$B$32:$K$32</c:f>
              <c:numCache>
                <c:formatCode>General</c:formatCode>
                <c:ptCount val="10"/>
                <c:pt idx="0">
                  <c:v>44.13</c:v>
                </c:pt>
                <c:pt idx="1">
                  <c:v>36.840000000000003</c:v>
                </c:pt>
                <c:pt idx="2">
                  <c:v>36.42</c:v>
                </c:pt>
                <c:pt idx="3">
                  <c:v>46.27</c:v>
                </c:pt>
                <c:pt idx="4">
                  <c:v>31.42</c:v>
                </c:pt>
                <c:pt idx="5">
                  <c:v>36.4</c:v>
                </c:pt>
                <c:pt idx="6">
                  <c:v>34.020000000000003</c:v>
                </c:pt>
                <c:pt idx="7">
                  <c:v>38.380000000000003</c:v>
                </c:pt>
                <c:pt idx="8">
                  <c:v>36.9</c:v>
                </c:pt>
                <c:pt idx="9" formatCode="0.00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480448"/>
        <c:axId val="181486336"/>
      </c:barChart>
      <c:lineChart>
        <c:grouping val="standard"/>
        <c:varyColors val="0"/>
        <c:ser>
          <c:idx val="0"/>
          <c:order val="0"/>
          <c:tx>
            <c:strRef>
              <c:f>'[แผนภูมิ ใน Microsoft Word]o-net'!$A$26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Word]o-net'!$B$26:$K$26</c:f>
              <c:numCache>
                <c:formatCode>General</c:formatCode>
                <c:ptCount val="10"/>
                <c:pt idx="0">
                  <c:v>43.76</c:v>
                </c:pt>
                <c:pt idx="1">
                  <c:v>35.880000000000003</c:v>
                </c:pt>
                <c:pt idx="2">
                  <c:v>34.85</c:v>
                </c:pt>
                <c:pt idx="3">
                  <c:v>52.4</c:v>
                </c:pt>
                <c:pt idx="4">
                  <c:v>35.770000000000003</c:v>
                </c:pt>
                <c:pt idx="5">
                  <c:v>41.95</c:v>
                </c:pt>
                <c:pt idx="6">
                  <c:v>38.06</c:v>
                </c:pt>
                <c:pt idx="7">
                  <c:v>43.47</c:v>
                </c:pt>
                <c:pt idx="8">
                  <c:v>40.47</c:v>
                </c:pt>
                <c:pt idx="9">
                  <c:v>37.119999999999997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ใน Microsoft Word]o-net'!$A$27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 w="15875" cap="rnd">
              <a:solidFill>
                <a:schemeClr val="accent2"/>
              </a:solidFill>
              <a:round/>
              <a:tailEnd w="sm" len="sm"/>
            </a:ln>
            <a:effectLst/>
          </c:spPr>
          <c:marker>
            <c:symbol val="none"/>
          </c:marker>
          <c:cat>
            <c:numRef>
              <c:f>'[แผนภูมิ ใน Microsoft Word]o-net'!$B$25:$K$25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ใน Microsoft Word]o-net'!$B$27:$K$27</c:f>
              <c:numCache>
                <c:formatCode>General</c:formatCode>
                <c:ptCount val="10"/>
                <c:pt idx="0">
                  <c:v>43.16</c:v>
                </c:pt>
                <c:pt idx="1">
                  <c:v>35.909999999999997</c:v>
                </c:pt>
                <c:pt idx="2">
                  <c:v>35.35</c:v>
                </c:pt>
                <c:pt idx="3">
                  <c:v>51.07</c:v>
                </c:pt>
                <c:pt idx="4">
                  <c:v>35.880000000000003</c:v>
                </c:pt>
                <c:pt idx="5">
                  <c:v>41.73</c:v>
                </c:pt>
                <c:pt idx="6">
                  <c:v>38.049999999999997</c:v>
                </c:pt>
                <c:pt idx="7">
                  <c:v>43.48</c:v>
                </c:pt>
                <c:pt idx="8">
                  <c:v>40.69</c:v>
                </c:pt>
                <c:pt idx="9">
                  <c:v>37.21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480448"/>
        <c:axId val="181486336"/>
      </c:lineChart>
      <c:catAx>
        <c:axId val="18148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181486336"/>
        <c:crosses val="autoZero"/>
        <c:auto val="1"/>
        <c:lblAlgn val="ctr"/>
        <c:lblOffset val="100"/>
        <c:noMultiLvlLbl val="0"/>
      </c:catAx>
      <c:valAx>
        <c:axId val="18148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th-TH"/>
          </a:p>
        </c:txPr>
        <c:crossAx val="181480448"/>
        <c:crosses val="autoZero"/>
        <c:crossBetween val="between"/>
      </c:valAx>
      <c:spPr>
        <a:gradFill>
          <a:gsLst>
            <a:gs pos="0">
              <a:srgbClr val="70AD47">
                <a:lumMod val="60000"/>
                <a:lumOff val="40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r>
              <a:rPr lang="th-TH"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latin typeface="TH SarabunPSK" pitchFamily="34" charset="-34"/>
                <a:cs typeface="TH SarabunPSK" pitchFamily="34" charset="-34"/>
              </a:rPr>
              <a:t>ปีการศึกษา 2551-2560 วิชาวิทยาศาสตร์ ชั้นประถมศึกษาปีที่ 6</a:t>
            </a:r>
            <a:endParaRPr lang="th-TH"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1051377952755906"/>
          <c:y val="2.7777777777777776E-2"/>
        </c:manualLayout>
      </c:layout>
      <c:overlay val="0"/>
      <c:spPr>
        <a:gradFill>
          <a:gsLst>
            <a:gs pos="0">
              <a:schemeClr val="accent2">
                <a:lumMod val="60000"/>
                <a:lumOff val="40000"/>
              </a:scheme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'o-net'!$A$40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'o-net'!$B$40:$K$40</c:f>
              <c:numCache>
                <c:formatCode>General</c:formatCode>
                <c:ptCount val="10"/>
                <c:pt idx="0">
                  <c:v>54</c:v>
                </c:pt>
                <c:pt idx="1">
                  <c:v>41.56</c:v>
                </c:pt>
                <c:pt idx="2">
                  <c:v>42.3</c:v>
                </c:pt>
                <c:pt idx="3">
                  <c:v>41.66</c:v>
                </c:pt>
                <c:pt idx="4">
                  <c:v>37.36</c:v>
                </c:pt>
                <c:pt idx="5">
                  <c:v>36.99</c:v>
                </c:pt>
                <c:pt idx="6">
                  <c:v>41.9</c:v>
                </c:pt>
                <c:pt idx="7">
                  <c:v>42.51</c:v>
                </c:pt>
                <c:pt idx="8">
                  <c:v>40.85</c:v>
                </c:pt>
                <c:pt idx="9">
                  <c:v>38.89</c:v>
                </c:pt>
              </c:numCache>
            </c:numRef>
          </c:val>
        </c:ser>
        <c:ser>
          <c:idx val="3"/>
          <c:order val="3"/>
          <c:tx>
            <c:strRef>
              <c:f>'o-net'!$A$41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'o-net'!$B$41:$K$41</c:f>
              <c:numCache>
                <c:formatCode>General</c:formatCode>
                <c:ptCount val="10"/>
                <c:pt idx="0">
                  <c:v>54.91</c:v>
                </c:pt>
                <c:pt idx="1">
                  <c:v>38.08</c:v>
                </c:pt>
                <c:pt idx="2">
                  <c:v>40.96</c:v>
                </c:pt>
                <c:pt idx="3">
                  <c:v>38.020000000000003</c:v>
                </c:pt>
                <c:pt idx="4">
                  <c:v>37.619999999999997</c:v>
                </c:pt>
                <c:pt idx="5">
                  <c:v>36.18</c:v>
                </c:pt>
                <c:pt idx="6">
                  <c:v>41.14</c:v>
                </c:pt>
                <c:pt idx="7">
                  <c:v>37.83</c:v>
                </c:pt>
                <c:pt idx="8">
                  <c:v>40.93</c:v>
                </c:pt>
                <c:pt idx="9">
                  <c:v>38.82</c:v>
                </c:pt>
              </c:numCache>
            </c:numRef>
          </c:val>
        </c:ser>
        <c:ser>
          <c:idx val="4"/>
          <c:order val="4"/>
          <c:tx>
            <c:strRef>
              <c:f>'o-net'!$A$42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'o-net'!$B$42:$K$42</c:f>
              <c:numCache>
                <c:formatCode>General</c:formatCode>
                <c:ptCount val="10"/>
                <c:pt idx="0">
                  <c:v>53.44</c:v>
                </c:pt>
                <c:pt idx="1">
                  <c:v>37.14</c:v>
                </c:pt>
                <c:pt idx="2">
                  <c:v>38.85</c:v>
                </c:pt>
                <c:pt idx="3">
                  <c:v>38.51</c:v>
                </c:pt>
                <c:pt idx="4">
                  <c:v>36.5</c:v>
                </c:pt>
                <c:pt idx="5">
                  <c:v>35.49</c:v>
                </c:pt>
                <c:pt idx="6">
                  <c:v>40.68</c:v>
                </c:pt>
                <c:pt idx="7">
                  <c:v>40.92</c:v>
                </c:pt>
                <c:pt idx="8">
                  <c:v>40.28</c:v>
                </c:pt>
                <c:pt idx="9">
                  <c:v>38.520000000000003</c:v>
                </c:pt>
              </c:numCache>
            </c:numRef>
          </c:val>
        </c:ser>
        <c:ser>
          <c:idx val="5"/>
          <c:order val="5"/>
          <c:tx>
            <c:strRef>
              <c:f>'o-net'!$A$43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'o-net'!$B$43:$K$43</c:f>
              <c:numCache>
                <c:formatCode>General</c:formatCode>
                <c:ptCount val="10"/>
                <c:pt idx="0">
                  <c:v>53.45</c:v>
                </c:pt>
                <c:pt idx="1">
                  <c:v>38.590000000000003</c:v>
                </c:pt>
                <c:pt idx="2">
                  <c:v>42.38</c:v>
                </c:pt>
                <c:pt idx="3">
                  <c:v>39.61</c:v>
                </c:pt>
                <c:pt idx="4">
                  <c:v>39.28</c:v>
                </c:pt>
                <c:pt idx="5">
                  <c:v>39.07</c:v>
                </c:pt>
                <c:pt idx="6">
                  <c:v>41.28</c:v>
                </c:pt>
                <c:pt idx="7">
                  <c:v>46.64</c:v>
                </c:pt>
                <c:pt idx="8">
                  <c:v>42.26</c:v>
                </c:pt>
                <c:pt idx="9">
                  <c:v>40.58</c:v>
                </c:pt>
              </c:numCache>
            </c:numRef>
          </c:val>
        </c:ser>
        <c:ser>
          <c:idx val="6"/>
          <c:order val="6"/>
          <c:tx>
            <c:strRef>
              <c:f>'o-net'!$A$44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'o-net'!$B$44:$K$44</c:f>
              <c:numCache>
                <c:formatCode>General</c:formatCode>
                <c:ptCount val="10"/>
                <c:pt idx="0">
                  <c:v>52.63</c:v>
                </c:pt>
                <c:pt idx="1">
                  <c:v>39.04</c:v>
                </c:pt>
                <c:pt idx="2">
                  <c:v>42.15</c:v>
                </c:pt>
                <c:pt idx="3">
                  <c:v>36.75</c:v>
                </c:pt>
                <c:pt idx="4">
                  <c:v>35.369999999999997</c:v>
                </c:pt>
                <c:pt idx="5">
                  <c:v>34.68</c:v>
                </c:pt>
                <c:pt idx="6">
                  <c:v>39.43</c:v>
                </c:pt>
                <c:pt idx="7">
                  <c:v>39.630000000000003</c:v>
                </c:pt>
                <c:pt idx="8">
                  <c:v>39.159999999999997</c:v>
                </c:pt>
                <c:pt idx="9">
                  <c:v>37.28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4"/>
        <c:axId val="181462912"/>
        <c:axId val="181464448"/>
      </c:barChart>
      <c:lineChart>
        <c:grouping val="standard"/>
        <c:varyColors val="0"/>
        <c:ser>
          <c:idx val="0"/>
          <c:order val="0"/>
          <c:tx>
            <c:strRef>
              <c:f>'o-net'!$A$38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'o-net'!$B$38:$K$38</c:f>
              <c:numCache>
                <c:formatCode>General</c:formatCode>
                <c:ptCount val="10"/>
                <c:pt idx="0">
                  <c:v>51.68</c:v>
                </c:pt>
                <c:pt idx="1">
                  <c:v>38.67</c:v>
                </c:pt>
                <c:pt idx="2">
                  <c:v>41.56</c:v>
                </c:pt>
                <c:pt idx="3">
                  <c:v>40.82</c:v>
                </c:pt>
                <c:pt idx="4">
                  <c:v>37.46</c:v>
                </c:pt>
                <c:pt idx="5">
                  <c:v>37.4</c:v>
                </c:pt>
                <c:pt idx="6">
                  <c:v>42.13</c:v>
                </c:pt>
                <c:pt idx="7">
                  <c:v>42.59</c:v>
                </c:pt>
                <c:pt idx="8">
                  <c:v>41.22</c:v>
                </c:pt>
                <c:pt idx="9">
                  <c:v>39.119999999999997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'o-net'!$A$39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 w="19050" cap="rnd">
              <a:solidFill>
                <a:srgbClr val="FFFF00"/>
              </a:solidFill>
              <a:round/>
              <a:tailEnd type="arrow"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'o-net'!$B$39:$K$39</c:f>
              <c:numCache>
                <c:formatCode>General</c:formatCode>
                <c:ptCount val="10"/>
                <c:pt idx="0">
                  <c:v>51.81</c:v>
                </c:pt>
                <c:pt idx="1">
                  <c:v>39.08</c:v>
                </c:pt>
                <c:pt idx="2">
                  <c:v>41.66</c:v>
                </c:pt>
                <c:pt idx="3">
                  <c:v>39.270000000000003</c:v>
                </c:pt>
                <c:pt idx="4">
                  <c:v>37.630000000000003</c:v>
                </c:pt>
                <c:pt idx="5">
                  <c:v>37.08</c:v>
                </c:pt>
                <c:pt idx="6">
                  <c:v>42.38</c:v>
                </c:pt>
                <c:pt idx="7">
                  <c:v>42.46</c:v>
                </c:pt>
                <c:pt idx="8">
                  <c:v>41.03</c:v>
                </c:pt>
                <c:pt idx="9">
                  <c:v>39.21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462912"/>
        <c:axId val="181464448"/>
      </c:lineChart>
      <c:catAx>
        <c:axId val="18146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464448"/>
        <c:crosses val="autoZero"/>
        <c:auto val="1"/>
        <c:lblAlgn val="ctr"/>
        <c:lblOffset val="100"/>
        <c:noMultiLvlLbl val="0"/>
      </c:catAx>
      <c:valAx>
        <c:axId val="18146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462912"/>
        <c:crosses val="autoZero"/>
        <c:crossBetween val="between"/>
      </c:valAx>
      <c:spPr>
        <a:gradFill>
          <a:gsLst>
            <a:gs pos="0">
              <a:srgbClr val="70AD47">
                <a:lumMod val="60000"/>
                <a:lumOff val="40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45219347581553"/>
          <c:y val="0.83102656061122127"/>
          <c:w val="0.82938132733408321"/>
          <c:h val="0.143528146767913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วิชาสังคมศึกษา ศาสนาและวัฒนธรรม ชั้นประถมศึกษาปีที่ 6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6538504882180588"/>
          <c:y val="3.2323162729658794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Word]o-net'!$A$50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Word]o-net'!$B$50:$K$50</c:f>
              <c:numCache>
                <c:formatCode>General</c:formatCode>
                <c:ptCount val="10"/>
                <c:pt idx="0">
                  <c:v>0</c:v>
                </c:pt>
                <c:pt idx="1">
                  <c:v>37.15</c:v>
                </c:pt>
                <c:pt idx="2">
                  <c:v>48.42</c:v>
                </c:pt>
                <c:pt idx="3">
                  <c:v>53.24</c:v>
                </c:pt>
                <c:pt idx="4">
                  <c:v>44.15</c:v>
                </c:pt>
                <c:pt idx="5">
                  <c:v>37.33</c:v>
                </c:pt>
                <c:pt idx="6">
                  <c:v>49.31</c:v>
                </c:pt>
                <c:pt idx="7">
                  <c:v>48.33</c:v>
                </c:pt>
                <c:pt idx="8">
                  <c:v>45.72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Word]o-net'!$A$51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Word]o-net'!$B$51:$K$51</c:f>
              <c:numCache>
                <c:formatCode>General</c:formatCode>
                <c:ptCount val="10"/>
                <c:pt idx="0">
                  <c:v>0</c:v>
                </c:pt>
                <c:pt idx="1">
                  <c:v>33.14</c:v>
                </c:pt>
                <c:pt idx="2">
                  <c:v>47.33</c:v>
                </c:pt>
                <c:pt idx="3">
                  <c:v>51.38</c:v>
                </c:pt>
                <c:pt idx="4">
                  <c:v>44.45</c:v>
                </c:pt>
                <c:pt idx="5">
                  <c:v>37.61</c:v>
                </c:pt>
                <c:pt idx="6">
                  <c:v>50</c:v>
                </c:pt>
                <c:pt idx="7">
                  <c:v>48.69</c:v>
                </c:pt>
                <c:pt idx="8">
                  <c:v>45.3</c:v>
                </c:pt>
                <c:pt idx="9">
                  <c:v>0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Word]o-net'!$A$52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Word]o-net'!$B$52:$K$52</c:f>
              <c:numCache>
                <c:formatCode>General</c:formatCode>
                <c:ptCount val="10"/>
                <c:pt idx="0">
                  <c:v>0</c:v>
                </c:pt>
                <c:pt idx="1">
                  <c:v>33.33</c:v>
                </c:pt>
                <c:pt idx="2">
                  <c:v>46.48</c:v>
                </c:pt>
                <c:pt idx="3">
                  <c:v>51</c:v>
                </c:pt>
                <c:pt idx="4">
                  <c:v>43.87</c:v>
                </c:pt>
                <c:pt idx="5">
                  <c:v>36.94</c:v>
                </c:pt>
                <c:pt idx="6">
                  <c:v>49.38</c:v>
                </c:pt>
                <c:pt idx="7">
                  <c:v>48.47</c:v>
                </c:pt>
                <c:pt idx="8">
                  <c:v>45.9</c:v>
                </c:pt>
                <c:pt idx="9">
                  <c:v>0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Word]o-net'!$A$53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Word]o-net'!$B$53:$K$53</c:f>
              <c:numCache>
                <c:formatCode>General</c:formatCode>
                <c:ptCount val="10"/>
                <c:pt idx="0">
                  <c:v>0</c:v>
                </c:pt>
                <c:pt idx="1">
                  <c:v>34.61</c:v>
                </c:pt>
                <c:pt idx="2">
                  <c:v>48.46</c:v>
                </c:pt>
                <c:pt idx="3">
                  <c:v>53.64</c:v>
                </c:pt>
                <c:pt idx="4">
                  <c:v>47.36</c:v>
                </c:pt>
                <c:pt idx="5">
                  <c:v>40.56</c:v>
                </c:pt>
                <c:pt idx="6">
                  <c:v>50.91</c:v>
                </c:pt>
                <c:pt idx="7">
                  <c:v>47.86</c:v>
                </c:pt>
                <c:pt idx="8">
                  <c:v>49.47</c:v>
                </c:pt>
                <c:pt idx="9">
                  <c:v>0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Word]o-net'!$A$54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Word]o-net'!$B$54:$K$54</c:f>
              <c:numCache>
                <c:formatCode>General</c:formatCode>
                <c:ptCount val="10"/>
                <c:pt idx="0">
                  <c:v>0</c:v>
                </c:pt>
                <c:pt idx="1">
                  <c:v>34.44</c:v>
                </c:pt>
                <c:pt idx="2">
                  <c:v>48.1</c:v>
                </c:pt>
                <c:pt idx="3">
                  <c:v>48.05</c:v>
                </c:pt>
                <c:pt idx="4">
                  <c:v>41.74</c:v>
                </c:pt>
                <c:pt idx="5">
                  <c:v>35.630000000000003</c:v>
                </c:pt>
                <c:pt idx="6">
                  <c:v>47.89</c:v>
                </c:pt>
                <c:pt idx="7">
                  <c:v>45.98</c:v>
                </c:pt>
                <c:pt idx="8">
                  <c:v>44.12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1691136"/>
        <c:axId val="181692672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Word]o-net'!$A$48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Word]o-net'!$B$48:$K$48</c:f>
              <c:numCache>
                <c:formatCode>General</c:formatCode>
                <c:ptCount val="10"/>
                <c:pt idx="0">
                  <c:v>0</c:v>
                </c:pt>
                <c:pt idx="1">
                  <c:v>33.9</c:v>
                </c:pt>
                <c:pt idx="2">
                  <c:v>47.07</c:v>
                </c:pt>
                <c:pt idx="3">
                  <c:v>52.22</c:v>
                </c:pt>
                <c:pt idx="4">
                  <c:v>44.22</c:v>
                </c:pt>
                <c:pt idx="5">
                  <c:v>38.31</c:v>
                </c:pt>
                <c:pt idx="6">
                  <c:v>50.67</c:v>
                </c:pt>
                <c:pt idx="7">
                  <c:v>49.18</c:v>
                </c:pt>
                <c:pt idx="8">
                  <c:v>46.68</c:v>
                </c:pt>
                <c:pt idx="9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Word]o-net'!$A$49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 w="22225" cap="rnd">
              <a:solidFill>
                <a:srgbClr val="FFFF00"/>
              </a:solidFill>
              <a:round/>
              <a:headEnd type="none"/>
              <a:tailEnd type="arrow"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Word]o-net'!$B$49:$K$49</c:f>
              <c:numCache>
                <c:formatCode>General</c:formatCode>
                <c:ptCount val="10"/>
                <c:pt idx="0">
                  <c:v>0</c:v>
                </c:pt>
                <c:pt idx="1">
                  <c:v>34.85</c:v>
                </c:pt>
                <c:pt idx="2">
                  <c:v>47.99</c:v>
                </c:pt>
                <c:pt idx="3">
                  <c:v>51.99</c:v>
                </c:pt>
                <c:pt idx="4">
                  <c:v>44.93</c:v>
                </c:pt>
                <c:pt idx="5">
                  <c:v>38.21</c:v>
                </c:pt>
                <c:pt idx="6">
                  <c:v>51.49</c:v>
                </c:pt>
                <c:pt idx="7">
                  <c:v>49.61</c:v>
                </c:pt>
                <c:pt idx="8">
                  <c:v>46.88</c:v>
                </c:pt>
                <c:pt idx="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691136"/>
        <c:axId val="181692672"/>
      </c:lineChart>
      <c:catAx>
        <c:axId val="18169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692672"/>
        <c:crosses val="autoZero"/>
        <c:auto val="1"/>
        <c:lblAlgn val="ctr"/>
        <c:lblOffset val="100"/>
        <c:noMultiLvlLbl val="0"/>
      </c:catAx>
      <c:valAx>
        <c:axId val="18169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691136"/>
        <c:crosses val="autoZero"/>
        <c:crossBetween val="between"/>
      </c:valAx>
      <c:spPr>
        <a:gradFill>
          <a:gsLst>
            <a:gs pos="0">
              <a:srgbClr val="5B9BD5">
                <a:lumMod val="75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  <a:ln cap="rnd">
          <a:solidFill>
            <a:sysClr val="windowText" lastClr="000000"/>
          </a:solidFill>
          <a:prstDash val="solid"/>
        </a:ln>
        <a:effectLst>
          <a:glow>
            <a:srgbClr val="5B9BD5">
              <a:alpha val="40000"/>
            </a:srgbClr>
          </a:glow>
        </a:effectLst>
      </c:spPr>
    </c:plotArea>
    <c:legend>
      <c:legendPos val="b"/>
      <c:layout>
        <c:manualLayout>
          <c:xMode val="edge"/>
          <c:yMode val="edge"/>
          <c:x val="0.05"/>
          <c:y val="0.8987470544284154"/>
          <c:w val="0.9346770697876029"/>
          <c:h val="7.6922045328275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">
      <a:fgClr>
        <a:sysClr val="window" lastClr="FFFFFF"/>
      </a:fgClr>
      <a:bgClr>
        <a:sysClr val="window" lastClr="FFFFFF"/>
      </a:bgClr>
    </a:pattFill>
    <a:effectLst>
      <a:outerShdw blurRad="50800" dist="50800" dir="5400000" sx="1000" sy="1000" algn="ctr" rotWithShape="0">
        <a:sysClr val="windowText" lastClr="000000"/>
      </a:outerShdw>
    </a:effectLst>
    <a:scene3d>
      <a:camera prst="orthographicFront"/>
      <a:lightRig rig="threePt" dir="t"/>
    </a:scene3d>
    <a:sp3d prstMaterial="matte"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41.25</c:v>
                </c:pt>
                <c:pt idx="1">
                  <c:v>36.83</c:v>
                </c:pt>
                <c:pt idx="2">
                  <c:v>43.27</c:v>
                </c:pt>
                <c:pt idx="3">
                  <c:v>48.25</c:v>
                </c:pt>
                <c:pt idx="4">
                  <c:v>54.6</c:v>
                </c:pt>
                <c:pt idx="5">
                  <c:v>44.27</c:v>
                </c:pt>
                <c:pt idx="6">
                  <c:v>35.93</c:v>
                </c:pt>
                <c:pt idx="7">
                  <c:v>41.02</c:v>
                </c:pt>
                <c:pt idx="8">
                  <c:v>46.29</c:v>
                </c:pt>
                <c:pt idx="9">
                  <c:v>47.69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นครนายก 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40.14</c:v>
                </c:pt>
                <c:pt idx="1">
                  <c:v>34.869999999999997</c:v>
                </c:pt>
                <c:pt idx="2">
                  <c:v>41.55</c:v>
                </c:pt>
                <c:pt idx="3">
                  <c:v>46.36</c:v>
                </c:pt>
                <c:pt idx="4">
                  <c:v>53.82</c:v>
                </c:pt>
                <c:pt idx="5">
                  <c:v>44.09</c:v>
                </c:pt>
                <c:pt idx="6">
                  <c:v>34.840000000000003</c:v>
                </c:pt>
                <c:pt idx="7">
                  <c:v>40.72</c:v>
                </c:pt>
                <c:pt idx="8">
                  <c:v>44.85</c:v>
                </c:pt>
                <c:pt idx="9">
                  <c:v>46.82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Sheet1!$D$2:$D$11</c:f>
              <c:numCache>
                <c:formatCode>0.00</c:formatCode>
                <c:ptCount val="10"/>
                <c:pt idx="0">
                  <c:v>40.5</c:v>
                </c:pt>
                <c:pt idx="1">
                  <c:v>35.380000000000003</c:v>
                </c:pt>
                <c:pt idx="2">
                  <c:v>42.7</c:v>
                </c:pt>
                <c:pt idx="3">
                  <c:v>47.23</c:v>
                </c:pt>
                <c:pt idx="4">
                  <c:v>53.59</c:v>
                </c:pt>
                <c:pt idx="5">
                  <c:v>43.05</c:v>
                </c:pt>
                <c:pt idx="6">
                  <c:v>34.479999999999997</c:v>
                </c:pt>
                <c:pt idx="7">
                  <c:v>42.52</c:v>
                </c:pt>
                <c:pt idx="8">
                  <c:v>45.17</c:v>
                </c:pt>
                <c:pt idx="9">
                  <c:v>47.48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9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42.65</c:v>
                </c:pt>
                <c:pt idx="1">
                  <c:v>37.119999999999997</c:v>
                </c:pt>
                <c:pt idx="2">
                  <c:v>44.07</c:v>
                </c:pt>
                <c:pt idx="3">
                  <c:v>48.74</c:v>
                </c:pt>
                <c:pt idx="4">
                  <c:v>56.16</c:v>
                </c:pt>
                <c:pt idx="5">
                  <c:v>46.44</c:v>
                </c:pt>
                <c:pt idx="6">
                  <c:v>35.770000000000003</c:v>
                </c:pt>
                <c:pt idx="7">
                  <c:v>41.79</c:v>
                </c:pt>
                <c:pt idx="8">
                  <c:v>47.98</c:v>
                </c:pt>
                <c:pt idx="9">
                  <c:v>50.11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38.979999999999997</c:v>
                </c:pt>
                <c:pt idx="1">
                  <c:v>34.44</c:v>
                </c:pt>
                <c:pt idx="2">
                  <c:v>40.5</c:v>
                </c:pt>
                <c:pt idx="3">
                  <c:v>45.81</c:v>
                </c:pt>
                <c:pt idx="4">
                  <c:v>52.53</c:v>
                </c:pt>
                <c:pt idx="5">
                  <c:v>42.4</c:v>
                </c:pt>
                <c:pt idx="6">
                  <c:v>33.700000000000003</c:v>
                </c:pt>
                <c:pt idx="7">
                  <c:v>40.17</c:v>
                </c:pt>
                <c:pt idx="8">
                  <c:v>44.31</c:v>
                </c:pt>
                <c:pt idx="9">
                  <c:v>45.96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596160"/>
        <c:axId val="181597696"/>
      </c:barChart>
      <c:lineChart>
        <c:grouping val="standard"/>
        <c:varyColors val="0"/>
        <c:ser>
          <c:idx val="5"/>
          <c:order val="5"/>
          <c:tx>
            <c:strRef>
              <c:f>Sheet1!$G$1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marker>
            <c:symbol val="none"/>
          </c:marker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Sheet1!$G$2:$G$11</c:f>
              <c:numCache>
                <c:formatCode>General</c:formatCode>
                <c:ptCount val="10"/>
                <c:pt idx="0">
                  <c:v>41.09</c:v>
                </c:pt>
                <c:pt idx="1">
                  <c:v>35.35</c:v>
                </c:pt>
                <c:pt idx="2">
                  <c:v>42.8</c:v>
                </c:pt>
                <c:pt idx="3">
                  <c:v>48.11</c:v>
                </c:pt>
                <c:pt idx="4">
                  <c:v>54.48</c:v>
                </c:pt>
                <c:pt idx="5">
                  <c:v>44.25</c:v>
                </c:pt>
                <c:pt idx="6">
                  <c:v>35.200000000000003</c:v>
                </c:pt>
                <c:pt idx="7">
                  <c:v>42.64</c:v>
                </c:pt>
                <c:pt idx="8">
                  <c:v>46.36</c:v>
                </c:pt>
                <c:pt idx="9">
                  <c:v>48.29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marker>
            <c:symbol val="none"/>
          </c:marker>
          <c:dPt>
            <c:idx val="1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2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3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4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5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6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7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8"/>
            <c:bubble3D val="0"/>
            <c:spPr>
              <a:ln>
                <a:solidFill>
                  <a:srgbClr val="FFFF00"/>
                </a:solidFill>
              </a:ln>
            </c:spPr>
          </c:dPt>
          <c:dPt>
            <c:idx val="9"/>
            <c:bubble3D val="0"/>
            <c:spPr>
              <a:ln>
                <a:solidFill>
                  <a:srgbClr val="FFFF00"/>
                </a:solidFill>
              </a:ln>
            </c:spPr>
          </c:dPt>
          <c:cat>
            <c:numRef>
              <c:f>Sheet1!$A$2:$A$11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Sheet1!$H$2:$H$11</c:f>
              <c:numCache>
                <c:formatCode>General</c:formatCode>
                <c:ptCount val="10"/>
                <c:pt idx="0">
                  <c:v>41.17</c:v>
                </c:pt>
                <c:pt idx="1">
                  <c:v>36.159999999999997</c:v>
                </c:pt>
                <c:pt idx="2">
                  <c:v>43.05</c:v>
                </c:pt>
                <c:pt idx="3">
                  <c:v>47.8</c:v>
                </c:pt>
                <c:pt idx="4">
                  <c:v>54.65</c:v>
                </c:pt>
                <c:pt idx="5">
                  <c:v>44.75</c:v>
                </c:pt>
                <c:pt idx="6">
                  <c:v>35.14</c:v>
                </c:pt>
                <c:pt idx="7">
                  <c:v>42.85</c:v>
                </c:pt>
                <c:pt idx="8">
                  <c:v>46.35</c:v>
                </c:pt>
                <c:pt idx="9">
                  <c:v>48.28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596160"/>
        <c:axId val="181597696"/>
      </c:lineChart>
      <c:catAx>
        <c:axId val="18159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1597696"/>
        <c:crosses val="autoZero"/>
        <c:auto val="1"/>
        <c:lblAlgn val="ctr"/>
        <c:lblOffset val="100"/>
        <c:noMultiLvlLbl val="0"/>
      </c:catAx>
      <c:valAx>
        <c:axId val="18159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596160"/>
        <c:crosses val="autoZero"/>
        <c:crossBetween val="between"/>
      </c:valAx>
      <c:spPr>
        <a:gradFill>
          <a:gsLst>
            <a:gs pos="0">
              <a:srgbClr val="5B9BD5">
                <a:lumMod val="75000"/>
              </a:srgbClr>
            </a:gs>
            <a:gs pos="50000">
              <a:srgbClr val="5B9BD5">
                <a:tint val="44500"/>
                <a:satMod val="160000"/>
              </a:srgbClr>
            </a:gs>
            <a:gs pos="100000">
              <a:srgbClr val="5B9BD5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ร้อยละของคะแนนเฉลี่ย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O-NET </a:t>
            </a: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ปีการศึกษา 2551 -2560 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ชั้นมัธยมศึกษาปีที่ 3 วิชาภาษาอังกฤษ</a:t>
            </a:r>
            <a:endParaRPr lang="th-TH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4594505044667583"/>
          <c:y val="3.6182722749886931E-2"/>
        </c:manualLayout>
      </c:layout>
      <c:overlay val="0"/>
      <c:spPr>
        <a:gradFill>
          <a:gsLst>
            <a:gs pos="0">
              <a:srgbClr val="70AD47">
                <a:lumMod val="60000"/>
                <a:lumOff val="40000"/>
              </a:srgbClr>
            </a:gs>
            <a:gs pos="76000">
              <a:srgbClr val="F0EBD5"/>
            </a:gs>
            <a:gs pos="100000">
              <a:srgbClr val="D1C39F"/>
            </a:gs>
          </a:gsLst>
          <a:lin ang="16200000" scaled="1"/>
        </a:gra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930602711358331E-2"/>
          <c:y val="0.20536217766593609"/>
          <c:w val="0.91271159912350408"/>
          <c:h val="0.55181021186784651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'[แผนภูมิ 2 ใน Microsoft Word]o-net'!$A$74</c:f>
              <c:strCache>
                <c:ptCount val="1"/>
                <c:pt idx="0">
                  <c:v>ฉะเชิงเทรา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Word]o-net'!$B$74:$K$74</c:f>
              <c:numCache>
                <c:formatCode>General</c:formatCode>
                <c:ptCount val="10"/>
                <c:pt idx="0">
                  <c:v>31.93</c:v>
                </c:pt>
                <c:pt idx="1">
                  <c:v>23.69</c:v>
                </c:pt>
                <c:pt idx="2">
                  <c:v>16.309999999999999</c:v>
                </c:pt>
                <c:pt idx="3">
                  <c:v>30.57</c:v>
                </c:pt>
                <c:pt idx="4">
                  <c:v>27.66</c:v>
                </c:pt>
                <c:pt idx="5">
                  <c:v>29.58</c:v>
                </c:pt>
                <c:pt idx="6">
                  <c:v>26.87</c:v>
                </c:pt>
                <c:pt idx="7">
                  <c:v>26.85</c:v>
                </c:pt>
                <c:pt idx="8">
                  <c:v>31.13</c:v>
                </c:pt>
                <c:pt idx="9">
                  <c:v>29.47</c:v>
                </c:pt>
              </c:numCache>
            </c:numRef>
          </c:val>
        </c:ser>
        <c:ser>
          <c:idx val="3"/>
          <c:order val="3"/>
          <c:tx>
            <c:strRef>
              <c:f>'[แผนภูมิ 2 ใน Microsoft Word]o-net'!$A$75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Word]o-net'!$B$75:$K$75</c:f>
              <c:numCache>
                <c:formatCode>General</c:formatCode>
                <c:ptCount val="10"/>
                <c:pt idx="0">
                  <c:v>31.06</c:v>
                </c:pt>
                <c:pt idx="1">
                  <c:v>20.3</c:v>
                </c:pt>
                <c:pt idx="2">
                  <c:v>14.43</c:v>
                </c:pt>
                <c:pt idx="3">
                  <c:v>28.06</c:v>
                </c:pt>
                <c:pt idx="4">
                  <c:v>27.28</c:v>
                </c:pt>
                <c:pt idx="5">
                  <c:v>29.02</c:v>
                </c:pt>
                <c:pt idx="6">
                  <c:v>26.29</c:v>
                </c:pt>
                <c:pt idx="7">
                  <c:v>26.78</c:v>
                </c:pt>
                <c:pt idx="8">
                  <c:v>30.52</c:v>
                </c:pt>
                <c:pt idx="9">
                  <c:v>29.22</c:v>
                </c:pt>
              </c:numCache>
            </c:numRef>
          </c:val>
        </c:ser>
        <c:ser>
          <c:idx val="4"/>
          <c:order val="4"/>
          <c:tx>
            <c:strRef>
              <c:f>'[แผนภูมิ 2 ใน Microsoft Word]o-net'!$A$76</c:f>
              <c:strCache>
                <c:ptCount val="1"/>
                <c:pt idx="0">
                  <c:v>ปราจีนบุรี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Word]o-net'!$B$76:$K$76</c:f>
              <c:numCache>
                <c:formatCode>General</c:formatCode>
                <c:ptCount val="10"/>
                <c:pt idx="0">
                  <c:v>31.35</c:v>
                </c:pt>
                <c:pt idx="1">
                  <c:v>21.2</c:v>
                </c:pt>
                <c:pt idx="2">
                  <c:v>14.25</c:v>
                </c:pt>
                <c:pt idx="3">
                  <c:v>28.94</c:v>
                </c:pt>
                <c:pt idx="4">
                  <c:v>27.22</c:v>
                </c:pt>
                <c:pt idx="5">
                  <c:v>28.87</c:v>
                </c:pt>
                <c:pt idx="6">
                  <c:v>26.2</c:v>
                </c:pt>
                <c:pt idx="7">
                  <c:v>27.45</c:v>
                </c:pt>
                <c:pt idx="8">
                  <c:v>30.17</c:v>
                </c:pt>
                <c:pt idx="9">
                  <c:v>29.21</c:v>
                </c:pt>
              </c:numCache>
            </c:numRef>
          </c:val>
        </c:ser>
        <c:ser>
          <c:idx val="5"/>
          <c:order val="5"/>
          <c:tx>
            <c:strRef>
              <c:f>'[แผนภูมิ 2 ใน Microsoft Word]o-net'!$A$77</c:f>
              <c:strCache>
                <c:ptCount val="1"/>
                <c:pt idx="0">
                  <c:v>สมุทรปราการ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Word]o-net'!$B$77:$K$77</c:f>
              <c:numCache>
                <c:formatCode>General</c:formatCode>
                <c:ptCount val="10"/>
                <c:pt idx="0">
                  <c:v>34.43</c:v>
                </c:pt>
                <c:pt idx="1">
                  <c:v>23.34</c:v>
                </c:pt>
                <c:pt idx="2">
                  <c:v>17.36</c:v>
                </c:pt>
                <c:pt idx="3">
                  <c:v>30.56</c:v>
                </c:pt>
                <c:pt idx="4">
                  <c:v>30.02</c:v>
                </c:pt>
                <c:pt idx="5">
                  <c:v>31.74</c:v>
                </c:pt>
                <c:pt idx="6">
                  <c:v>27.01</c:v>
                </c:pt>
                <c:pt idx="7">
                  <c:v>28.38</c:v>
                </c:pt>
                <c:pt idx="8">
                  <c:v>34.340000000000003</c:v>
                </c:pt>
                <c:pt idx="9">
                  <c:v>32.18</c:v>
                </c:pt>
              </c:numCache>
            </c:numRef>
          </c:val>
        </c:ser>
        <c:ser>
          <c:idx val="6"/>
          <c:order val="6"/>
          <c:tx>
            <c:strRef>
              <c:f>'[แผนภูมิ 2 ใน Microsoft Word]o-net'!$A$78</c:f>
              <c:strCache>
                <c:ptCount val="1"/>
                <c:pt idx="0">
                  <c:v>สระแก้ว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Word]o-net'!$B$78:$K$78</c:f>
              <c:numCache>
                <c:formatCode>General</c:formatCode>
                <c:ptCount val="10"/>
                <c:pt idx="0">
                  <c:v>29.27</c:v>
                </c:pt>
                <c:pt idx="1">
                  <c:v>22.42</c:v>
                </c:pt>
                <c:pt idx="2">
                  <c:v>14.64</c:v>
                </c:pt>
                <c:pt idx="3">
                  <c:v>27.74</c:v>
                </c:pt>
                <c:pt idx="4">
                  <c:v>25.93</c:v>
                </c:pt>
                <c:pt idx="5">
                  <c:v>27.91</c:v>
                </c:pt>
                <c:pt idx="6">
                  <c:v>25.6</c:v>
                </c:pt>
                <c:pt idx="7">
                  <c:v>26.06</c:v>
                </c:pt>
                <c:pt idx="8">
                  <c:v>28.78</c:v>
                </c:pt>
                <c:pt idx="9">
                  <c:v>28.04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1979392"/>
        <c:axId val="181981184"/>
      </c:barChart>
      <c:lineChart>
        <c:grouping val="standard"/>
        <c:varyColors val="0"/>
        <c:ser>
          <c:idx val="0"/>
          <c:order val="0"/>
          <c:tx>
            <c:strRef>
              <c:f>'[แผนภูมิ 2 ใน Microsoft Word]o-net'!$A$72</c:f>
              <c:strCache>
                <c:ptCount val="1"/>
                <c:pt idx="0">
                  <c:v>ค่าเฉลี่ยระดับประเทศ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Word]o-net'!$B$72:$K$72</c:f>
              <c:numCache>
                <c:formatCode>General</c:formatCode>
                <c:ptCount val="10"/>
                <c:pt idx="0">
                  <c:v>32.42</c:v>
                </c:pt>
                <c:pt idx="1">
                  <c:v>22.54</c:v>
                </c:pt>
                <c:pt idx="2">
                  <c:v>16.190000000000001</c:v>
                </c:pt>
                <c:pt idx="3">
                  <c:v>30.49</c:v>
                </c:pt>
                <c:pt idx="4">
                  <c:v>28.71</c:v>
                </c:pt>
                <c:pt idx="5">
                  <c:v>30.35</c:v>
                </c:pt>
                <c:pt idx="6">
                  <c:v>27.46</c:v>
                </c:pt>
                <c:pt idx="7">
                  <c:v>30.62</c:v>
                </c:pt>
                <c:pt idx="8">
                  <c:v>31.8</c:v>
                </c:pt>
                <c:pt idx="9">
                  <c:v>30.45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'[แผนภูมิ 2 ใน Microsoft Word]o-net'!$A$73</c:f>
              <c:strCache>
                <c:ptCount val="1"/>
                <c:pt idx="0">
                  <c:v>ค่าเฉลี่ยระดับภาค</c:v>
                </c:pt>
              </c:strCache>
            </c:strRef>
          </c:tx>
          <c:spPr>
            <a:ln>
              <a:solidFill>
                <a:srgbClr val="FFFF00"/>
              </a:solidFill>
              <a:tailEnd type="triangle"/>
            </a:ln>
          </c:spPr>
          <c:marker>
            <c:symbol val="none"/>
          </c:marker>
          <c:cat>
            <c:numRef>
              <c:f>'[แผนภูมิ 2 ใน Microsoft Word]o-net'!$B$15:$K$15</c:f>
              <c:numCache>
                <c:formatCode>General</c:formatCode>
                <c:ptCount val="10"/>
                <c:pt idx="0">
                  <c:v>2551</c:v>
                </c:pt>
                <c:pt idx="1">
                  <c:v>2552</c:v>
                </c:pt>
                <c:pt idx="2">
                  <c:v>2553</c:v>
                </c:pt>
                <c:pt idx="3">
                  <c:v>2554</c:v>
                </c:pt>
                <c:pt idx="4">
                  <c:v>2555</c:v>
                </c:pt>
                <c:pt idx="5">
                  <c:v>2556</c:v>
                </c:pt>
                <c:pt idx="6">
                  <c:v>2557</c:v>
                </c:pt>
                <c:pt idx="7">
                  <c:v>2558</c:v>
                </c:pt>
                <c:pt idx="8">
                  <c:v>2559</c:v>
                </c:pt>
                <c:pt idx="9">
                  <c:v>2560</c:v>
                </c:pt>
              </c:numCache>
            </c:numRef>
          </c:cat>
          <c:val>
            <c:numRef>
              <c:f>'[แผนภูมิ 2 ใน Microsoft Word]o-net'!$B$73:$K$73</c:f>
              <c:numCache>
                <c:formatCode>General</c:formatCode>
                <c:ptCount val="10"/>
                <c:pt idx="0">
                  <c:v>32.24</c:v>
                </c:pt>
                <c:pt idx="1">
                  <c:v>22.68</c:v>
                </c:pt>
                <c:pt idx="2">
                  <c:v>15.96</c:v>
                </c:pt>
                <c:pt idx="3">
                  <c:v>29.66</c:v>
                </c:pt>
                <c:pt idx="4">
                  <c:v>28.19</c:v>
                </c:pt>
                <c:pt idx="5">
                  <c:v>30.13</c:v>
                </c:pt>
                <c:pt idx="6">
                  <c:v>27.03</c:v>
                </c:pt>
                <c:pt idx="7">
                  <c:v>30.04</c:v>
                </c:pt>
                <c:pt idx="8">
                  <c:v>31.81</c:v>
                </c:pt>
                <c:pt idx="9">
                  <c:v>30.26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979392"/>
        <c:axId val="181981184"/>
      </c:lineChart>
      <c:catAx>
        <c:axId val="18197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981184"/>
        <c:crosses val="autoZero"/>
        <c:auto val="1"/>
        <c:lblAlgn val="ctr"/>
        <c:lblOffset val="100"/>
        <c:noMultiLvlLbl val="0"/>
      </c:catAx>
      <c:valAx>
        <c:axId val="18198118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ysClr val="window" lastClr="FFFFFF"/>
                  </a:gs>
                  <a:gs pos="0">
                    <a:srgbClr val="70AD47">
                      <a:lumMod val="60000"/>
                      <a:lumOff val="40000"/>
                    </a:srgbClr>
                  </a:gs>
                  <a:gs pos="0">
                    <a:sysClr val="window" lastClr="FFFFFF"/>
                  </a:gs>
                  <a:gs pos="0">
                    <a:sysClr val="window" lastClr="FFFFFF"/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197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3616508945501E-4"/>
          <c:y val="0.77781386553275145"/>
          <c:w val="0.96781680271617421"/>
          <c:h val="0.22218613446724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75000"/>
          </a:srgbClr>
        </a:gs>
        <a:gs pos="50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tx1"/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FB047-CE63-4A24-BAB3-F76F57C3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2498</TotalTime>
  <Pages>34</Pages>
  <Words>4201</Words>
  <Characters>23950</Characters>
  <Application>Microsoft Office Word</Application>
  <DocSecurity>0</DocSecurity>
  <Lines>199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87</cp:revision>
  <cp:lastPrinted>2018-11-27T03:30:00Z</cp:lastPrinted>
  <dcterms:created xsi:type="dcterms:W3CDTF">2018-05-08T08:23:00Z</dcterms:created>
  <dcterms:modified xsi:type="dcterms:W3CDTF">2018-11-27T04:04:00Z</dcterms:modified>
</cp:coreProperties>
</file>