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2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24E3" wp14:editId="0D74FCA6">
                <wp:simplePos x="0" y="0"/>
                <wp:positionH relativeFrom="margin">
                  <wp:align>right</wp:align>
                </wp:positionH>
                <wp:positionV relativeFrom="paragraph">
                  <wp:posOffset>-366395</wp:posOffset>
                </wp:positionV>
                <wp:extent cx="1630496" cy="341523"/>
                <wp:effectExtent l="0" t="0" r="2730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496" cy="341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61" w:rsidRPr="00FD60A9" w:rsidRDefault="00617261" w:rsidP="00FD60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77.2pt;margin-top:-28.85pt;width:128.4pt;height:26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" fillcolor="white [3201]" strokecolor="black [3200]" strokeweight="2pt">
                <v:textbox>
                  <w:txbxContent>
                    <w:p w:rsidR="00617261" w:rsidRPr="00FD60A9" w:rsidRDefault="00617261" w:rsidP="00FD60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สำหรับโรงเรียน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เครื่องมือตรวจ นิเทศ ติดตาม และประเมินผลสถานศึกษา</w:t>
      </w:r>
    </w:p>
    <w:p w:rsidR="00FD60A9" w:rsidRPr="00D232C5" w:rsidRDefault="00B279A4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9C7FB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สำนักงานศึกษาธิการภาค 3 จังหวัด ............................................................</w:t>
      </w:r>
    </w:p>
    <w:p w:rsidR="00FD60A9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FD60A9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r w:rsidR="00B279A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9C7FB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FD09F7" w:rsidRPr="00D232C5" w:rsidRDefault="00FD09F7" w:rsidP="00FD09F7">
      <w:pPr>
        <w:spacing w:before="120" w:after="24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D60A9" w:rsidRPr="00D232C5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  การยกระดับคุณภาพการศึกษา</w:t>
      </w:r>
    </w:p>
    <w:p w:rsidR="00E53137" w:rsidRPr="00D232C5" w:rsidRDefault="00E53137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4192"/>
        <w:gridCol w:w="5612"/>
        <w:gridCol w:w="2808"/>
      </w:tblGrid>
      <w:tr w:rsidR="00D232C5" w:rsidRPr="00D232C5" w:rsidTr="00617261">
        <w:tc>
          <w:tcPr>
            <w:tcW w:w="1899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4192" w:type="dxa"/>
          </w:tcPr>
          <w:p w:rsidR="00175A18" w:rsidRPr="00D232C5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75A18" w:rsidRPr="00D232C5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09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175A18" w:rsidRPr="00D232C5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617261">
        <w:tc>
          <w:tcPr>
            <w:tcW w:w="1899" w:type="dxa"/>
            <w:vMerge w:val="restart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</w:tc>
        <w:tc>
          <w:tcPr>
            <w:tcW w:w="4192" w:type="dxa"/>
          </w:tcPr>
          <w:p w:rsidR="00617261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การยกระดับคะแนน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O-NET/N-</w:t>
            </w:r>
            <w:r w:rsidR="00B279A4" w:rsidRPr="00D232C5"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ET/</w:t>
            </w:r>
          </w:p>
          <w:p w:rsidR="00175A18" w:rsidRPr="00D232C5" w:rsidRDefault="009C7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="00175A18" w:rsidRPr="00D232C5">
              <w:rPr>
                <w:rFonts w:ascii="TH SarabunIT๙" w:hAnsi="TH SarabunIT๙" w:cs="TH SarabunIT๙"/>
                <w:sz w:val="32"/>
                <w:szCs w:val="32"/>
              </w:rPr>
              <w:t>-NET</w:t>
            </w:r>
          </w:p>
          <w:p w:rsidR="00175A18" w:rsidRPr="00D232C5" w:rsidRDefault="00175A18" w:rsidP="00B279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1.1.1 การตรวจสอบ/วิเคราะห์จ</w:t>
            </w:r>
            <w:r w:rsidR="00B279A4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ุดอ่อน จุดแข็ง ทั้งรายกลุ่มสาระ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และรายสาระ(ตัวชี้วัด)</w:t>
            </w:r>
          </w:p>
        </w:tc>
        <w:tc>
          <w:tcPr>
            <w:tcW w:w="5609" w:type="dxa"/>
          </w:tcPr>
          <w:p w:rsidR="00B279A4" w:rsidRPr="00D232C5" w:rsidRDefault="00175A18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ได้ตรวจสอบ/วิเคราะห์จุดอ่อนจุดแข็ง ทั้งรายกลุ่มสาระและรายสาระ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ตัวชี้วัด) ร้อยละ 100</w:t>
            </w:r>
          </w:p>
          <w:p w:rsidR="00175A18" w:rsidRPr="00D232C5" w:rsidRDefault="00175A18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C0D1A3C" wp14:editId="7DB456E5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9145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2.85pt;margin-top:2.55pt;width:10.7pt;height:11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" fillcolor="white [3201]" strokeweight=".5pt">
                      <v:textbox>
                        <w:txbxContent>
                          <w:p w:rsidR="00617261" w:rsidRDefault="00617261" w:rsidP="00914505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75A18" w:rsidRPr="00D232C5" w:rsidRDefault="00175A18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A768D00" wp14:editId="010BEB95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.05pt;margin-top:2.5pt;width:10.7pt;height:11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" fillcolor="white [3201]" strokeweight=".5pt">
                      <v:textbox>
                        <w:txbxContent>
                          <w:p w:rsidR="00617261" w:rsidRDefault="00617261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</w:t>
            </w:r>
            <w:r w:rsidR="00617261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175A18" w:rsidRPr="00D232C5" w:rsidRDefault="00175A18" w:rsidP="004A52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="00617261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617261" w:rsidRPr="00D232C5" w:rsidRDefault="00617261" w:rsidP="006172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175A18" w:rsidRPr="00D232C5" w:rsidRDefault="00175A18" w:rsidP="00175A18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แบบวิเคราะห์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175A18" w:rsidRPr="00D232C5" w:rsidTr="00617261">
        <w:tc>
          <w:tcPr>
            <w:tcW w:w="1899" w:type="dxa"/>
            <w:vMerge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2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1.1.2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การจัดกิจกรรมการเรียนการสอน และแก้ปัญหาจุดอ่อน เพื่อพัฒนาจุดแข็งรายสาระ (ตัวชี้วัด)</w:t>
            </w:r>
          </w:p>
        </w:tc>
        <w:tc>
          <w:tcPr>
            <w:tcW w:w="5609" w:type="dxa"/>
          </w:tcPr>
          <w:p w:rsidR="00B279A4" w:rsidRPr="00D232C5" w:rsidRDefault="00175A18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 ได้จัดกิจกรรมการเรียนการสอน และแก้ปัญหาจุดอ่อน เพื่อพัฒนาจุดแข็งรายสาระ (ตัวชี้วัด)ร้อยละ 100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159578B" wp14:editId="1B8053FB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.85pt;margin-top:2.55pt;width:10.7pt;height:11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" fillcolor="white [3201]" strokeweight=".5pt">
                      <v:textbox>
                        <w:txbxContent>
                          <w:p w:rsidR="00617261" w:rsidRDefault="00617261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17261" w:rsidRPr="00D232C5" w:rsidRDefault="00B279A4" w:rsidP="00617261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5227304" wp14:editId="35A32816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.05pt;margin-top:2.5pt;width:10.7pt;height:11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" fillcolor="white [3201]" strokeweight=".5pt">
                      <v:textbox>
                        <w:txbxContent>
                          <w:p w:rsidR="00617261" w:rsidRDefault="00617261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617261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617261" w:rsidRPr="00D232C5" w:rsidRDefault="00617261" w:rsidP="006172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175A18" w:rsidRPr="00D232C5" w:rsidRDefault="00617261" w:rsidP="0061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08" w:type="dxa"/>
          </w:tcPr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175A18" w:rsidRPr="00D232C5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บันทึกการสอนซ่อมเสริม</w:t>
            </w:r>
          </w:p>
          <w:p w:rsidR="00175A18" w:rsidRPr="00D232C5" w:rsidRDefault="00175A18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D232C5" w:rsidRDefault="00175A18" w:rsidP="0091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CC218D" w:rsidRPr="00D232C5" w:rsidRDefault="00CC218D">
      <w:pPr>
        <w:rPr>
          <w:rFonts w:ascii="TH SarabunIT๙" w:hAnsi="TH SarabunIT๙" w:cs="TH SarabunIT๙"/>
          <w:sz w:val="32"/>
          <w:szCs w:val="32"/>
        </w:rPr>
      </w:pPr>
    </w:p>
    <w:p w:rsidR="00914505" w:rsidRPr="00D232C5" w:rsidRDefault="00914505">
      <w:pPr>
        <w:rPr>
          <w:rFonts w:ascii="TH SarabunIT๙" w:hAnsi="TH SarabunIT๙" w:cs="TH SarabunIT๙"/>
          <w:sz w:val="32"/>
          <w:szCs w:val="32"/>
        </w:rPr>
      </w:pPr>
    </w:p>
    <w:p w:rsidR="00914505" w:rsidRPr="00D232C5" w:rsidRDefault="0091450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4207"/>
        <w:gridCol w:w="5627"/>
        <w:gridCol w:w="2880"/>
      </w:tblGrid>
      <w:tr w:rsidR="00D232C5" w:rsidRPr="00D232C5" w:rsidTr="001D6B07">
        <w:tc>
          <w:tcPr>
            <w:tcW w:w="1884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4207" w:type="dxa"/>
          </w:tcPr>
          <w:p w:rsidR="00B279A4" w:rsidRPr="00D232C5" w:rsidRDefault="00B279A4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B279A4" w:rsidRPr="00D232C5" w:rsidRDefault="00B279A4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27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B279A4" w:rsidRPr="00D232C5" w:rsidRDefault="00B279A4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1D6B07">
        <w:tc>
          <w:tcPr>
            <w:tcW w:w="1884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B279A4" w:rsidRPr="00D232C5" w:rsidRDefault="00B279A4" w:rsidP="00C111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1.1.3 การกำหนดเป้าหมาย </w:t>
            </w:r>
          </w:p>
          <w:p w:rsidR="00B279A4" w:rsidRPr="00D232C5" w:rsidRDefault="00B279A4" w:rsidP="001D6B0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การยกระดับค่าเฉลี่ย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</w:rPr>
              <w:t>O-NET/N-NET/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V-NET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ตามแนวทางกำหนดมาตรฐานการศึกษาของสถานศึกษา ซึ่งออกตามกฎกระทรวงว่าด้วยหลักเกณฑ์และวิธีการ ประกันคุณภาพการศึกษา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27" w:type="dxa"/>
          </w:tcPr>
          <w:p w:rsidR="00B279A4" w:rsidRPr="00D232C5" w:rsidRDefault="00B279A4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มีการกำหนดเป้าหมาย การยกระดับค่าเฉลี่ย </w:t>
            </w:r>
            <w:r w:rsidR="001D6B07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O-NET/N-NET/V-NET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ตามแนวทางกำหนดมาตรฐานการศึกษาของสถานศึกษาซึ่งออกตามกฎกระทรวงว่าด้วยหลักเกณฑ์และวิธีการ การประกันคุณภาพการศึกษา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100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F45A058" wp14:editId="3D252D54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2.85pt;margin-top:2.55pt;width:10.7pt;height:11.4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+ilAIAALo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" fillcolor="white [3201]" strokeweight=".5pt">
                      <v:textbox>
                        <w:txbxContent>
                          <w:p w:rsidR="00617261" w:rsidRDefault="00617261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648D5CB" wp14:editId="433EA443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3.05pt;margin-top:2.5pt;width:10.7pt;height:11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" fillcolor="white [3201]" strokeweight=".5pt">
                      <v:textbox>
                        <w:txbxContent>
                          <w:p w:rsidR="00617261" w:rsidRDefault="00617261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D232C5" w:rsidRPr="00D232C5" w:rsidTr="001D6B07">
        <w:tc>
          <w:tcPr>
            <w:tcW w:w="1884" w:type="dxa"/>
            <w:vMerge w:val="restart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BA3" w:rsidRPr="00D232C5" w:rsidRDefault="00A42BA3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7" w:type="dxa"/>
          </w:tcPr>
          <w:p w:rsidR="00B279A4" w:rsidRPr="00D232C5" w:rsidRDefault="00B279A4" w:rsidP="0091450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1.2 การยกระดับคะแนนเฉลี่ย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  <w:p w:rsidR="00B279A4" w:rsidRPr="00D232C5" w:rsidRDefault="00B279A4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1.2.1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การเตรียมความพร้อมของครูเพื่อรองรับการทดสอบ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(เช่น การศึกษาเรียนรู้แบบทดสอบ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27" w:type="dxa"/>
          </w:tcPr>
          <w:p w:rsidR="00B279A4" w:rsidRPr="00D232C5" w:rsidRDefault="00B279A4" w:rsidP="001D6B07">
            <w:pPr>
              <w:tabs>
                <w:tab w:val="left" w:pos="1418"/>
                <w:tab w:val="left" w:pos="1843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สถานศึกษาทุกระดับ ได้เตรียมความพร้อมของครูเพื่อรองรับการทดสอบ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(เช่น การศึกษาเรียนรู้แบบทดสอบ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PISA)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5307E2C" wp14:editId="40654409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margin-left:2.85pt;margin-top:2.55pt;width:10.7pt;height:11.4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" fillcolor="white [3201]" strokeweight=".5pt">
                      <v:textbox>
                        <w:txbxContent>
                          <w:p w:rsidR="00617261" w:rsidRDefault="00617261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7EFF63F" wp14:editId="1BC694B9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3.05pt;margin-top:2.5pt;width:10.7pt;height:11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" fillcolor="white [3201]" strokeweight=".5pt">
                      <v:textbox>
                        <w:txbxContent>
                          <w:p w:rsidR="00617261" w:rsidRDefault="00617261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 อบรม พัฒนา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1D6B07">
        <w:tc>
          <w:tcPr>
            <w:tcW w:w="1884" w:type="dxa"/>
            <w:vMerge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B279A4" w:rsidRPr="00D232C5" w:rsidRDefault="00B279A4" w:rsidP="0091450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1.2.2 การปรับกระบวนการเรียนการสอนที่สอดคล้องกับการทดสอบ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5627" w:type="dxa"/>
          </w:tcPr>
          <w:p w:rsidR="00B279A4" w:rsidRPr="00D232C5" w:rsidRDefault="00B279A4" w:rsidP="00B279A4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สถานศึกษาที่เปิดสอนชั้น ม.3 ได้ปรับกระบวนการเรียนการสอนที่สอดคล้องกับการทดสอบ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B279A4" w:rsidRPr="00D232C5" w:rsidRDefault="00B279A4" w:rsidP="00B279A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C443BC6" wp14:editId="50B5E81B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2.85pt;margin-top:2.55pt;width:10.7pt;height:11.4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pelQIAALo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" fillcolor="white [3201]" strokeweight=".5pt">
                      <v:textbox>
                        <w:txbxContent>
                          <w:p w:rsidR="00617261" w:rsidRDefault="00617261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D6B07" w:rsidRPr="00D232C5" w:rsidRDefault="00B279A4" w:rsidP="001D6B0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D963118" wp14:editId="35E64507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B27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3.05pt;margin-top:2.5pt;width:10.7pt;height:11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" fillcolor="white [3201]" strokeweight=".5pt">
                      <v:textbox>
                        <w:txbxContent>
                          <w:p w:rsidR="00617261" w:rsidRDefault="00617261" w:rsidP="00B279A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="001D6B0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</w:t>
            </w:r>
          </w:p>
          <w:p w:rsidR="001D6B07" w:rsidRPr="00D232C5" w:rsidRDefault="001D6B07" w:rsidP="001D6B0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279A4" w:rsidRPr="00D232C5" w:rsidRDefault="001D6B07" w:rsidP="001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A42BA3" w:rsidRPr="00D232C5" w:rsidRDefault="00A42BA3" w:rsidP="00A42B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B279A4" w:rsidRPr="00D232C5" w:rsidRDefault="00B279A4" w:rsidP="00E4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 อบรม พัฒนา</w:t>
            </w:r>
          </w:p>
          <w:p w:rsidR="00B279A4" w:rsidRPr="00D232C5" w:rsidRDefault="00B279A4" w:rsidP="00976B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279A4" w:rsidRPr="00D232C5" w:rsidRDefault="00B279A4" w:rsidP="00976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483D11">
        <w:tc>
          <w:tcPr>
            <w:tcW w:w="1884" w:type="dxa"/>
          </w:tcPr>
          <w:p w:rsidR="001D6B07" w:rsidRPr="00D232C5" w:rsidRDefault="001D6B07" w:rsidP="00483D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4207" w:type="dxa"/>
          </w:tcPr>
          <w:p w:rsidR="001D6B07" w:rsidRPr="00D232C5" w:rsidRDefault="001D6B07" w:rsidP="00483D1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D6B07" w:rsidRPr="00D232C5" w:rsidRDefault="001D6B07" w:rsidP="00483D1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627" w:type="dxa"/>
          </w:tcPr>
          <w:p w:rsidR="001D6B07" w:rsidRPr="00D232C5" w:rsidRDefault="001D6B07" w:rsidP="00483D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1D6B07" w:rsidRPr="00D232C5" w:rsidRDefault="001D6B07" w:rsidP="00483D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42BA3" w:rsidRPr="00D232C5" w:rsidTr="00483D11">
        <w:tc>
          <w:tcPr>
            <w:tcW w:w="1884" w:type="dxa"/>
          </w:tcPr>
          <w:p w:rsidR="00A42BA3" w:rsidRPr="00D232C5" w:rsidRDefault="00A42BA3" w:rsidP="00483D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:rsidR="00A42BA3" w:rsidRPr="00D232C5" w:rsidRDefault="00A42BA3" w:rsidP="00A42BA3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1.2.3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การจัดกิจกรรมการเรียนการสอนให้นักเรียนฝึกทำแบบทดสอบตามแนวทางของ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5627" w:type="dxa"/>
          </w:tcPr>
          <w:p w:rsidR="00A42BA3" w:rsidRPr="00D232C5" w:rsidRDefault="00A42BA3" w:rsidP="00A42BA3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เปิดสอนชั้น ม.3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ได้จัดกิจกรรมการเรียนการสอนเพื่อเสริมสร้างประสบการณ์การทดสอบตามแนวทางของ</w:t>
            </w:r>
            <w:r w:rsidR="00262BA5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การท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แก่ผู้เรียน ร้อยละ 100</w:t>
            </w:r>
          </w:p>
          <w:p w:rsidR="00A42BA3" w:rsidRPr="00D232C5" w:rsidRDefault="00A42BA3" w:rsidP="00A42BA3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DF2F92E" wp14:editId="4D4E392B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32385</wp:posOffset>
                      </wp:positionV>
                      <wp:extent cx="135890" cy="145415"/>
                      <wp:effectExtent l="0" t="0" r="16510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42BA3" w:rsidRDefault="00A42BA3" w:rsidP="00A42B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7" type="#_x0000_t202" style="position:absolute;margin-left:2.85pt;margin-top:2.55pt;width:10.7pt;height:11.4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" fillcolor="window" strokeweight=".5pt">
                      <v:textbox>
                        <w:txbxContent>
                          <w:p w:rsidR="00A42BA3" w:rsidRDefault="00A42BA3" w:rsidP="00A42BA3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A42BA3" w:rsidRPr="00D232C5" w:rsidRDefault="00A42BA3" w:rsidP="00A42BA3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CF41032" wp14:editId="4A1E2561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42BA3" w:rsidRDefault="00A42BA3" w:rsidP="00A42B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margin-left:3.05pt;margin-top:2.5pt;width:10.7pt;height:11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" fillcolor="window" strokeweight=".5pt">
                      <v:textbox>
                        <w:txbxContent>
                          <w:p w:rsidR="00A42BA3" w:rsidRDefault="00A42BA3" w:rsidP="00A42BA3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</w:t>
            </w:r>
          </w:p>
          <w:p w:rsidR="00A42BA3" w:rsidRPr="00D232C5" w:rsidRDefault="00A42BA3" w:rsidP="00A42BA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A42BA3" w:rsidRPr="00D232C5" w:rsidRDefault="00A42BA3" w:rsidP="00A42B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880" w:type="dxa"/>
          </w:tcPr>
          <w:p w:rsidR="00A42BA3" w:rsidRPr="00D232C5" w:rsidRDefault="00A42BA3" w:rsidP="00A42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คลังข้อสอบ</w:t>
            </w:r>
          </w:p>
          <w:p w:rsidR="00A42BA3" w:rsidRPr="00D232C5" w:rsidRDefault="00A42BA3" w:rsidP="00A42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A42BA3" w:rsidRPr="00D232C5" w:rsidRDefault="00A42BA3" w:rsidP="00A42B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C648CC" w:rsidRPr="00D232C5" w:rsidRDefault="00C648CC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42BA3"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="00A42BA3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42BA3" w:rsidRPr="00D232C5" w:rsidRDefault="00A42BA3" w:rsidP="00A42B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976B90" w:rsidRPr="00D232C5" w:rsidRDefault="00976B90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B90" w:rsidRPr="00D232C5" w:rsidRDefault="00976B90" w:rsidP="00B279A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2B0DB7" w:rsidRPr="00D232C5" w:rsidRDefault="00976B90" w:rsidP="003A46C4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5F2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A46C4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FD09F7" w:rsidRPr="00D232C5" w:rsidRDefault="00FD09F7" w:rsidP="00FD09F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EB4953" w:rsidRPr="00D232C5" w:rsidRDefault="00FD09F7" w:rsidP="00FD09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E73ABE" w:rsidRPr="00D232C5" w:rsidRDefault="00EB4953" w:rsidP="00EB49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การจัดการศึกษาปฐมวัย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3497"/>
        <w:gridCol w:w="6248"/>
        <w:gridCol w:w="2829"/>
      </w:tblGrid>
      <w:tr w:rsidR="00D232C5" w:rsidRPr="00D232C5" w:rsidTr="008E02B5">
        <w:tc>
          <w:tcPr>
            <w:tcW w:w="1874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97" w:type="dxa"/>
          </w:tcPr>
          <w:p w:rsidR="00FD09F7" w:rsidRPr="00D232C5" w:rsidRDefault="00FD09F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D09F7" w:rsidRPr="00D232C5" w:rsidRDefault="00FD09F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248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29" w:type="dxa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8E02B5">
        <w:tc>
          <w:tcPr>
            <w:tcW w:w="1874" w:type="dxa"/>
            <w:vMerge w:val="restart"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การจัดการศึกษาปฐมวัย</w:t>
            </w:r>
          </w:p>
        </w:tc>
        <w:tc>
          <w:tcPr>
            <w:tcW w:w="3497" w:type="dxa"/>
          </w:tcPr>
          <w:p w:rsidR="00FD09F7" w:rsidRPr="00D232C5" w:rsidRDefault="00FD09F7" w:rsidP="00EB4953">
            <w:pPr>
              <w:numPr>
                <w:ilvl w:val="1"/>
                <w:numId w:val="2"/>
              </w:num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การเข้าถึงโอกาสทางการ</w:t>
            </w:r>
          </w:p>
          <w:p w:rsidR="00FD09F7" w:rsidRPr="00D232C5" w:rsidRDefault="00FD09F7" w:rsidP="00EB4953">
            <w:p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ศึกษาปฐมวัย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(สัดส่วนนักเรียนปฐมวัย (๓-๕ ปี)ไม่น้อยกว่าร้อยละ 90</w:t>
            </w:r>
          </w:p>
          <w:p w:rsidR="00FD09F7" w:rsidRPr="00D232C5" w:rsidRDefault="00FD09F7" w:rsidP="00EB495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48" w:type="dxa"/>
          </w:tcPr>
          <w:p w:rsidR="00FD09F7" w:rsidRPr="00D232C5" w:rsidRDefault="00FD09F7" w:rsidP="00FB6067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สัดส่วนนักเรียนปฐมวัย (๓ – ๕ ปี) ต่อประชากรกลุ่มอายุ ๓ – ๕ ปี ไม่น้อยกว่าร้อยละ 90</w:t>
            </w:r>
          </w:p>
          <w:p w:rsidR="0092246E" w:rsidRPr="00D232C5" w:rsidRDefault="003A583C" w:rsidP="008E0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92246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เด็กอายุ 3 – 5 ปี ตาม </w:t>
            </w:r>
            <w:proofErr w:type="spellStart"/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.14 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ที่อยู่ในเขตบริการของโรงเรียน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จำนวนทั้งหมด .......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 คน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92246E" w:rsidRPr="00D232C5" w:rsidRDefault="003A583C" w:rsidP="00922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92246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มาเข้าเรียน ....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คน </w:t>
            </w:r>
            <w:r w:rsidR="0092246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จำแนกเป็น </w:t>
            </w:r>
          </w:p>
          <w:p w:rsidR="0092246E" w:rsidRPr="00D232C5" w:rsidRDefault="0092246E" w:rsidP="00922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เด็กในเขตบริการ (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.14) ................ คน  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  <w:r w:rsidR="008E02B5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</w:t>
            </w:r>
            <w:r w:rsidR="00FD09F7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92246E" w:rsidRPr="00D232C5" w:rsidRDefault="0092246E" w:rsidP="009224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เด็กนอกเขตบริการ (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.14) ................ คน  คิดเป็นร้อยละ ............</w:t>
            </w:r>
          </w:p>
        </w:tc>
        <w:tc>
          <w:tcPr>
            <w:tcW w:w="2829" w:type="dxa"/>
          </w:tcPr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ข้อมูล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(อายุ ๓-๕ ปี)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FD09F7" w:rsidRPr="00D232C5" w:rsidTr="008E02B5">
        <w:tc>
          <w:tcPr>
            <w:tcW w:w="1874" w:type="dxa"/>
            <w:vMerge/>
          </w:tcPr>
          <w:p w:rsidR="00FD09F7" w:rsidRPr="00D232C5" w:rsidRDefault="00FD09F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</w:tcPr>
          <w:p w:rsidR="00FD09F7" w:rsidRPr="00D232C5" w:rsidRDefault="00FD09F7" w:rsidP="004D286D">
            <w:pPr>
              <w:tabs>
                <w:tab w:val="left" w:pos="113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48" w:type="dxa"/>
          </w:tcPr>
          <w:p w:rsidR="00D46C5F" w:rsidRPr="00D232C5" w:rsidRDefault="00FB6067" w:rsidP="00D46C5F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สถานศึกษามีการจัดทำระบบป้องกันภัยจากบุคคลทั้งภายในและภายนอกสถานศึกษา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  <w:r w:rsidR="00FD09F7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100</w:t>
            </w:r>
          </w:p>
          <w:p w:rsidR="003A46C4" w:rsidRPr="00D232C5" w:rsidRDefault="003A46C4" w:rsidP="003A46C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18CE491" wp14:editId="1529387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36830</wp:posOffset>
                      </wp:positionV>
                      <wp:extent cx="135890" cy="145415"/>
                      <wp:effectExtent l="0" t="0" r="1651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A46C4" w:rsidRDefault="003A46C4" w:rsidP="003A46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9" type="#_x0000_t202" style="position:absolute;margin-left:3.6pt;margin-top:2.9pt;width:10.7pt;height:11.4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" fillcolor="window" strokeweight=".5pt">
                      <v:textbox>
                        <w:txbxContent>
                          <w:p w:rsidR="003A46C4" w:rsidRDefault="003A46C4" w:rsidP="003A46C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3A46C4" w:rsidRPr="00D232C5" w:rsidRDefault="003A46C4" w:rsidP="003A46C4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32C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968D486" wp14:editId="75ADF819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31669</wp:posOffset>
                      </wp:positionV>
                      <wp:extent cx="136187" cy="145915"/>
                      <wp:effectExtent l="0" t="0" r="16510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87" cy="14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A46C4" w:rsidRDefault="003A46C4" w:rsidP="003A46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0" type="#_x0000_t202" style="position:absolute;margin-left:3.05pt;margin-top:2.5pt;width:10.7pt;height:11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" fillcolor="window" strokeweight=".5pt">
                      <v:textbox>
                        <w:txbxContent>
                          <w:p w:rsidR="003A46C4" w:rsidRDefault="003A46C4" w:rsidP="003A46C4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</w:t>
            </w:r>
          </w:p>
          <w:p w:rsidR="003A46C4" w:rsidRPr="00D232C5" w:rsidRDefault="003A46C4" w:rsidP="003A46C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FD09F7" w:rsidRPr="00D232C5" w:rsidRDefault="003A46C4" w:rsidP="003A4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829" w:type="dxa"/>
          </w:tcPr>
          <w:p w:rsidR="00FD09F7" w:rsidRPr="00D232C5" w:rsidRDefault="00FD09F7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แผนการจัดประสบการณ์เรียนรู้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D09F7" w:rsidRPr="00D232C5" w:rsidRDefault="00FD09F7" w:rsidP="00607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(ร่องรอยการจัดกิจกรรม เช่นภาพถ่าย)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 w:rsidR="004D286D" w:rsidRPr="00D232C5" w:rsidRDefault="004D286D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C4" w:rsidRPr="00D232C5" w:rsidRDefault="003A46C4" w:rsidP="003A46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3A46C4" w:rsidRPr="00D232C5" w:rsidRDefault="003A46C4" w:rsidP="003A46C4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A46C4" w:rsidRPr="00D232C5" w:rsidRDefault="003A46C4" w:rsidP="003A46C4">
      <w:pPr>
        <w:rPr>
          <w:rFonts w:ascii="TH SarabunIT๙" w:hAnsi="TH SarabunIT๙" w:cs="TH SarabunIT๙"/>
          <w:sz w:val="32"/>
          <w:szCs w:val="32"/>
        </w:rPr>
      </w:pPr>
    </w:p>
    <w:p w:rsidR="00EB4953" w:rsidRPr="00D232C5" w:rsidRDefault="00EB4953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6C4" w:rsidRPr="00D232C5" w:rsidRDefault="003A46C4" w:rsidP="00162697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40655F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40655F" w:rsidRPr="00D232C5" w:rsidRDefault="0040655F" w:rsidP="00406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3  การพัฒนาทักษะภาษาอังกฤษ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3553"/>
        <w:gridCol w:w="6013"/>
        <w:gridCol w:w="2831"/>
      </w:tblGrid>
      <w:tr w:rsidR="00D232C5" w:rsidRPr="00D232C5" w:rsidTr="00FB6067">
        <w:tc>
          <w:tcPr>
            <w:tcW w:w="191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53" w:type="dxa"/>
          </w:tcPr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13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FB6067">
        <w:tc>
          <w:tcPr>
            <w:tcW w:w="1911" w:type="dxa"/>
          </w:tcPr>
          <w:p w:rsidR="00FB6067" w:rsidRPr="00D232C5" w:rsidRDefault="00FB606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3  การพัฒนาทักษะภาษาอังกฤษ</w:t>
            </w:r>
          </w:p>
        </w:tc>
        <w:tc>
          <w:tcPr>
            <w:tcW w:w="3553" w:type="dxa"/>
          </w:tcPr>
          <w:p w:rsidR="00FB6067" w:rsidRPr="00D232C5" w:rsidRDefault="00FB6067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การขยายผลการอบรมโครงการ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Boot Camp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และการจัดการอบรมขยายผลให้โรงเรียนเครือข่ายของ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Master Trainer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(ตามโครงการ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Boot Camp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ในสถานศึกษา </w:t>
            </w:r>
          </w:p>
          <w:p w:rsidR="00FB6067" w:rsidRPr="00D232C5" w:rsidRDefault="00FB6067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13" w:type="dxa"/>
          </w:tcPr>
          <w:p w:rsidR="00FB6067" w:rsidRPr="00D232C5" w:rsidRDefault="00FB6067" w:rsidP="000E1783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ผู้ผ่านการอบรมโครงการ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Boot Camp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ในสถานศึกษาสามารถนำเทคนิคการเรียนการสอนภาษาอังกฤษไปใช้ในการสอนร้อยละ 80</w:t>
            </w:r>
          </w:p>
          <w:p w:rsidR="00FB6067" w:rsidRPr="00D232C5" w:rsidRDefault="000E6B6B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........ คน</w:t>
            </w:r>
          </w:p>
          <w:p w:rsidR="00FB6067" w:rsidRPr="00D232C5" w:rsidRDefault="000E6B6B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="00FB6067"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>นำเทคนิคไปใช้ในการสอนได้ จำนวน ......... คน คิดเป็นร้อยละ .............</w:t>
            </w:r>
          </w:p>
          <w:p w:rsidR="00FB6067" w:rsidRPr="00D232C5" w:rsidRDefault="00FB6067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</w:p>
          <w:p w:rsidR="00FB6067" w:rsidRPr="00D232C5" w:rsidRDefault="00FB6067" w:rsidP="00BA0CEF">
            <w:pPr>
              <w:tabs>
                <w:tab w:val="left" w:pos="284"/>
              </w:tabs>
              <w:ind w:firstLine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DD640E"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Master Trainer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(ตามโครงการ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Boot Camp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ในสถานศึกษา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สามารถเป็นครูแกนนำ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80</w:t>
            </w:r>
          </w:p>
          <w:p w:rsidR="00FB6067" w:rsidRPr="00D232C5" w:rsidRDefault="000E6B6B" w:rsidP="00BA0CEF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="00FB6067" w:rsidRPr="00D232C5">
              <w:rPr>
                <w:rFonts w:ascii="TH SarabunIT๙" w:hAnsi="TH SarabunIT๙" w:cs="TH SarabunIT๙"/>
                <w:sz w:val="28"/>
              </w:rPr>
              <w:t>Master Trainer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 จำนวน .......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คน   </w:t>
            </w:r>
          </w:p>
          <w:p w:rsidR="000E6B6B" w:rsidRPr="00D232C5" w:rsidRDefault="000E6B6B" w:rsidP="00BA0CEF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Master Trainer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 xml:space="preserve">สามารถเป็นครูแกนนำ จำนวน ....... คน </w:t>
            </w:r>
          </w:p>
          <w:p w:rsidR="00FB6067" w:rsidRPr="00D232C5" w:rsidRDefault="000E6B6B" w:rsidP="000E6B6B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FB6067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.............</w:t>
            </w:r>
          </w:p>
        </w:tc>
        <w:tc>
          <w:tcPr>
            <w:tcW w:w="2831" w:type="dxa"/>
          </w:tcPr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หนังสือราชการแจ้งอบรม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วุฒิบัตรการอบรม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B6067" w:rsidRPr="00D232C5" w:rsidRDefault="00FB6067" w:rsidP="00753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162697" w:rsidRPr="00D232C5" w:rsidTr="00FB6067">
        <w:tc>
          <w:tcPr>
            <w:tcW w:w="1911" w:type="dxa"/>
          </w:tcPr>
          <w:p w:rsidR="00162697" w:rsidRPr="00D232C5" w:rsidRDefault="00162697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53" w:type="dxa"/>
          </w:tcPr>
          <w:p w:rsidR="00162697" w:rsidRPr="00D232C5" w:rsidRDefault="00162697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3.2 การจัดสภาพแวดล้อมเพื่อส่งเสริมการเรียนรู้ (เช่น ป้ายชื่อต่างๆ ให้มีภาษาอังกฤษควบคู่ภาษาไทย รวมทั้งครู </w:t>
            </w:r>
            <w:r w:rsidRPr="00D232C5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นักเรียน ได้สนทนาภาษาอังกฤษ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วันละ 1 </w:t>
            </w:r>
            <w:r w:rsidRPr="00D232C5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ประโยค)</w:t>
            </w:r>
          </w:p>
        </w:tc>
        <w:tc>
          <w:tcPr>
            <w:tcW w:w="6013" w:type="dxa"/>
          </w:tcPr>
          <w:p w:rsidR="00162697" w:rsidRPr="00D232C5" w:rsidRDefault="00162697" w:rsidP="00162697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: สถานศึกษาสามารถจัดสภาพแวดล้อมภายในห้องเรียน และนอกห้องเรียนเพื่อเสริมการเรียนรู้/ทักษะภาษาอังกฤษร้อยละ 100</w:t>
            </w:r>
          </w:p>
          <w:p w:rsidR="00162697" w:rsidRPr="00D232C5" w:rsidRDefault="00162697" w:rsidP="0016269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162697" w:rsidRPr="00D232C5" w:rsidRDefault="00162697" w:rsidP="00162697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ไม่ดำเนินการ เนื่องจาก .......................................................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162697" w:rsidRPr="00D232C5" w:rsidRDefault="00162697" w:rsidP="0016269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  <w:p w:rsidR="00162697" w:rsidRPr="00D232C5" w:rsidRDefault="00162697" w:rsidP="0016269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  <w:p w:rsidR="00162697" w:rsidRPr="00D232C5" w:rsidRDefault="00162697" w:rsidP="00162697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831" w:type="dxa"/>
          </w:tcPr>
          <w:p w:rsidR="00DD640E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ป้ายชื่อต่างๆ</w:t>
            </w:r>
          </w:p>
          <w:p w:rsidR="00DD640E" w:rsidRPr="00D232C5" w:rsidRDefault="00DD640E" w:rsidP="00DD6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ข้อมูลแหล่งเรียนรู้</w:t>
            </w:r>
          </w:p>
          <w:p w:rsidR="00DD640E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D232C5">
              <w:rPr>
                <w:rFonts w:ascii="TH SarabunIT๙" w:hAnsi="TH SarabunIT๙" w:cs="TH SarabunIT๙"/>
                <w:sz w:val="24"/>
                <w:szCs w:val="24"/>
                <w:cs/>
              </w:rPr>
              <w:t>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162697" w:rsidRPr="00D232C5" w:rsidRDefault="00DD640E" w:rsidP="00DD64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Pr="00D232C5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</w:p>
    <w:p w:rsidR="00D65A19" w:rsidRPr="00D232C5" w:rsidRDefault="00D65A19" w:rsidP="00976B90">
      <w:pPr>
        <w:rPr>
          <w:rFonts w:ascii="TH SarabunIT๙" w:hAnsi="TH SarabunIT๙" w:cs="TH SarabunIT๙"/>
          <w:sz w:val="32"/>
          <w:szCs w:val="32"/>
        </w:rPr>
      </w:pPr>
    </w:p>
    <w:p w:rsidR="00867298" w:rsidRPr="00D232C5" w:rsidRDefault="00867298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FF1364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F1364" w:rsidRPr="00D232C5" w:rsidRDefault="00FF1364" w:rsidP="00FF1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การพัฒนาทักษะการคิดวิเคราะห์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3467"/>
        <w:gridCol w:w="5919"/>
        <w:gridCol w:w="2813"/>
      </w:tblGrid>
      <w:tr w:rsidR="00D232C5" w:rsidRPr="00D232C5" w:rsidTr="00676A80">
        <w:tc>
          <w:tcPr>
            <w:tcW w:w="1861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7" w:type="dxa"/>
          </w:tcPr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4039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676A80">
        <w:tc>
          <w:tcPr>
            <w:tcW w:w="1861" w:type="dxa"/>
          </w:tcPr>
          <w:p w:rsidR="00676A80" w:rsidRPr="00D232C5" w:rsidRDefault="00676A80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3467" w:type="dxa"/>
          </w:tcPr>
          <w:p w:rsidR="00676A80" w:rsidRPr="00D232C5" w:rsidRDefault="00676A80" w:rsidP="00270E0F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 การจัดกระบวนการเรียนการสอนเพื่อส่งเสริมทักษะ การคิดวิเคราะห์</w:t>
            </w:r>
          </w:p>
          <w:p w:rsidR="00676A80" w:rsidRPr="00D232C5" w:rsidRDefault="00676A80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39" w:type="dxa"/>
          </w:tcPr>
          <w:p w:rsidR="00676A80" w:rsidRPr="00D232C5" w:rsidRDefault="00676A80" w:rsidP="00676A80">
            <w:pPr>
              <w:tabs>
                <w:tab w:val="left" w:pos="2127"/>
              </w:tabs>
              <w:ind w:hanging="1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676A80" w:rsidRPr="00D232C5" w:rsidRDefault="00676A80" w:rsidP="00676A8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6A80" w:rsidRPr="00D232C5" w:rsidRDefault="00676A80" w:rsidP="00676A8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ไม่ดำเนินการ เนื่องจาก .......................................................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76A80" w:rsidRPr="00D232C5" w:rsidRDefault="00676A80" w:rsidP="00676A8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  <w:p w:rsidR="00676A80" w:rsidRPr="00D232C5" w:rsidRDefault="00676A80" w:rsidP="00676A8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……………………………………………………………..........................................</w:t>
            </w:r>
          </w:p>
        </w:tc>
        <w:tc>
          <w:tcPr>
            <w:tcW w:w="2813" w:type="dxa"/>
          </w:tcPr>
          <w:p w:rsidR="00676A80" w:rsidRPr="00D232C5" w:rsidRDefault="00676A80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676A80" w:rsidRPr="00D232C5" w:rsidRDefault="00676A80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676A80" w:rsidRPr="00D232C5" w:rsidTr="00676A80">
        <w:tc>
          <w:tcPr>
            <w:tcW w:w="1861" w:type="dxa"/>
          </w:tcPr>
          <w:p w:rsidR="00676A80" w:rsidRPr="00D232C5" w:rsidRDefault="00676A80" w:rsidP="00C017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7" w:type="dxa"/>
          </w:tcPr>
          <w:p w:rsidR="00676A80" w:rsidRPr="00D232C5" w:rsidRDefault="00676A80" w:rsidP="00C01706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การจัดการเรียนรู้แบบสะเต็มศึกษา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(STEM Education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039" w:type="dxa"/>
          </w:tcPr>
          <w:p w:rsidR="00676A80" w:rsidRPr="00D232C5" w:rsidRDefault="00676A80" w:rsidP="00C01706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๑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สถานศึกษาจัดการศึกษาโดย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การองค์ความรู้แบบสะเต็มศึกษา เพิ่มขึ้น 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30*</w:t>
            </w:r>
          </w:p>
          <w:p w:rsidR="00676A80" w:rsidRPr="00D232C5" w:rsidRDefault="00676A80" w:rsidP="00C0170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</w:p>
          <w:p w:rsidR="00676A80" w:rsidRPr="00D232C5" w:rsidRDefault="00676A80" w:rsidP="00C0170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E13D051" wp14:editId="492B895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513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1" type="#_x0000_t202" style="position:absolute;left:0;text-align:left;margin-left:1.7pt;margin-top:22.85pt;width:10.7pt;height:11.4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" fillcolor="white [3201]" strokeweight=".5pt">
                      <v:textbox>
                        <w:txbxContent>
                          <w:p w:rsidR="00617261" w:rsidRDefault="00617261" w:rsidP="0051313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641C21A" wp14:editId="43C028F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513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2" type="#_x0000_t202" style="position:absolute;left:0;text-align:left;margin-left:1.65pt;margin-top:4.45pt;width:10.7pt;height:11.4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DDiHFL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617261" w:rsidRDefault="00617261" w:rsidP="0051313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E338E" w:rsidRPr="00D232C5" w:rsidRDefault="00676A80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</w:p>
          <w:p w:rsidR="006E338E" w:rsidRPr="00D232C5" w:rsidRDefault="006E338E" w:rsidP="006E3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</w:p>
          <w:p w:rsidR="006E338E" w:rsidRPr="00D232C5" w:rsidRDefault="00676A80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25๖๐ 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DEFD363" wp14:editId="348D40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3" type="#_x0000_t202" style="position:absolute;left:0;text-align:left;margin-left:1.7pt;margin-top:22.85pt;width:10.7pt;height:11.4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M7GrZG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617261" w:rsidRDefault="00617261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9DE15D3" wp14:editId="47F80BD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4" type="#_x0000_t202" style="position:absolute;left:0;text-align:left;margin-left:1.65pt;margin-top:4.45pt;width:10.7pt;height:11.4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D5TET7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617261" w:rsidRDefault="00617261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76A80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</w:p>
          <w:p w:rsidR="00676A80" w:rsidRPr="00D232C5" w:rsidRDefault="00676A80" w:rsidP="006E3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</w:t>
            </w:r>
            <w:r w:rsidR="006E338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813" w:type="dxa"/>
          </w:tcPr>
          <w:p w:rsidR="00676A80" w:rsidRPr="00D232C5" w:rsidRDefault="00676A80" w:rsidP="00C017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676A80" w:rsidRPr="00D232C5" w:rsidRDefault="00676A80" w:rsidP="00C017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676A80" w:rsidRPr="00D232C5" w:rsidRDefault="00676A80" w:rsidP="00C017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676A80" w:rsidRPr="00D232C5" w:rsidRDefault="00676A80" w:rsidP="00C017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16514" w:rsidRPr="00D232C5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953"/>
        <w:gridCol w:w="2783"/>
      </w:tblGrid>
      <w:tr w:rsidR="00D232C5" w:rsidRPr="00D232C5" w:rsidTr="006E338E">
        <w:tc>
          <w:tcPr>
            <w:tcW w:w="1838" w:type="dxa"/>
          </w:tcPr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544" w:type="dxa"/>
          </w:tcPr>
          <w:p w:rsidR="006E338E" w:rsidRPr="00D232C5" w:rsidRDefault="006E338E" w:rsidP="00C111D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E338E" w:rsidRPr="00D232C5" w:rsidRDefault="006E338E" w:rsidP="00C111D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53" w:type="dxa"/>
          </w:tcPr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83" w:type="dxa"/>
          </w:tcPr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6E338E" w:rsidRPr="00D232C5" w:rsidTr="006E338E">
        <w:tc>
          <w:tcPr>
            <w:tcW w:w="1838" w:type="dxa"/>
          </w:tcPr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6E338E" w:rsidRPr="00D232C5" w:rsidRDefault="006E338E" w:rsidP="00C111DE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6E338E" w:rsidRPr="00D232C5" w:rsidRDefault="006E338E" w:rsidP="006E338E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 2 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สถานศึกษาที่มีนวัตกรรมเพื่อเพิ่มทักษะการคิดวิเคราะห์แก่ผู้เรียน เพิ่มขึ้น 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30* </w:t>
            </w:r>
          </w:p>
          <w:p w:rsidR="00955BF9" w:rsidRPr="00D232C5" w:rsidRDefault="00955BF9" w:rsidP="006E338E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นวัตกรรมหมายถึงวิธีการเรียนการสอน/การใช้สื่อ/วัดและประเมินผลแบบใหม่ฯ 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1EB9FFC" wp14:editId="17654EB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5" type="#_x0000_t202" style="position:absolute;left:0;text-align:left;margin-left:1.7pt;margin-top:22.85pt;width:10.7pt;height:11.4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FXyEIi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617261" w:rsidRDefault="00617261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4892629" wp14:editId="3C89B36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6" type="#_x0000_t202" style="position:absolute;left:0;text-align:left;margin-left:1.65pt;margin-top:4.45pt;width:10.7pt;height:11.4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EyF9B6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617261" w:rsidRDefault="00617261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</w:p>
          <w:p w:rsidR="006E338E" w:rsidRPr="00D232C5" w:rsidRDefault="006E338E" w:rsidP="006E3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25๖๐ 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9B485AF" wp14:editId="6D79497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7" type="#_x0000_t202" style="position:absolute;left:0;text-align:left;margin-left:1.7pt;margin-top:22.85pt;width:10.7pt;height:11.4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" fillcolor="white [3201]" strokeweight=".5pt">
                      <v:textbox>
                        <w:txbxContent>
                          <w:p w:rsidR="00617261" w:rsidRDefault="00617261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10336BC" wp14:editId="5357BD9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261" w:rsidRDefault="00617261" w:rsidP="006E3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8" type="#_x0000_t202" style="position:absolute;left:0;text-align:left;margin-left:1.65pt;margin-top:4.45pt;width:10.7pt;height:11.4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34lwIAALs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AU+F34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617261" w:rsidRDefault="00617261" w:rsidP="006E338E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</w:p>
          <w:p w:rsidR="006E338E" w:rsidRPr="00D232C5" w:rsidRDefault="006E338E" w:rsidP="006E3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</w:p>
          <w:p w:rsidR="006E338E" w:rsidRPr="00D232C5" w:rsidRDefault="006E338E" w:rsidP="006E33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2783" w:type="dxa"/>
          </w:tcPr>
          <w:p w:rsidR="006E338E" w:rsidRPr="00D232C5" w:rsidRDefault="006E338E" w:rsidP="00C111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6E338E" w:rsidRPr="00D232C5" w:rsidRDefault="006E338E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6E338E" w:rsidRPr="00D232C5" w:rsidRDefault="006E338E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  <w:r w:rsidR="00DD640E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6E338E" w:rsidRPr="00D232C5" w:rsidRDefault="006E338E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16514" w:rsidRPr="00D232C5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16514" w:rsidRPr="00D232C5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1706" w:rsidRPr="00D232C5" w:rsidRDefault="00C01706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93BAD" w:rsidRPr="00D232C5" w:rsidRDefault="00393BAD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976B90">
      <w:pPr>
        <w:rPr>
          <w:rFonts w:ascii="TH SarabunIT๙" w:hAnsi="TH SarabunIT๙" w:cs="TH SarabunIT๙"/>
          <w:sz w:val="32"/>
          <w:szCs w:val="32"/>
        </w:rPr>
      </w:pPr>
    </w:p>
    <w:p w:rsidR="00393BAD" w:rsidRPr="00D232C5" w:rsidRDefault="00393BAD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393BAD" w:rsidRPr="00D232C5" w:rsidRDefault="008E02B5" w:rsidP="008E02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393BAD" w:rsidRPr="00D232C5" w:rsidRDefault="00393BAD" w:rsidP="00393BAD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การเพิ่มสัดส่วนผู้เรียนสายอาชีพ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002"/>
        <w:gridCol w:w="2813"/>
      </w:tblGrid>
      <w:tr w:rsidR="00D232C5" w:rsidRPr="00D232C5" w:rsidTr="00730AD1">
        <w:tc>
          <w:tcPr>
            <w:tcW w:w="1864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30AD1" w:rsidRPr="00D232C5" w:rsidRDefault="00730AD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30AD1" w:rsidRPr="00D232C5" w:rsidRDefault="00730AD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02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730AD1">
        <w:tc>
          <w:tcPr>
            <w:tcW w:w="1864" w:type="dxa"/>
            <w:vMerge w:val="restart"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การเพิ่มสัดส่วนผู้เรียนสายอาชีพ</w:t>
            </w:r>
          </w:p>
        </w:tc>
        <w:tc>
          <w:tcPr>
            <w:tcW w:w="3469" w:type="dxa"/>
          </w:tcPr>
          <w:p w:rsidR="00730AD1" w:rsidRPr="00D232C5" w:rsidRDefault="00730AD1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5.1 การจัดทำแผน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การการรับนักเรียนเพื่อ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เพิ่มสัดส่วนผู้เรียนสายอาชีพ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ระดับจังหวัด</w:t>
            </w:r>
          </w:p>
          <w:p w:rsidR="00730AD1" w:rsidRPr="00D232C5" w:rsidRDefault="00730AD1" w:rsidP="0045558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2" w:type="dxa"/>
          </w:tcPr>
          <w:p w:rsidR="00730AD1" w:rsidRPr="00D232C5" w:rsidRDefault="00730AD1" w:rsidP="00730AD1">
            <w:pPr>
              <w:ind w:hanging="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="00F230F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จังหวัดได้จัดทำแผน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การรับนักเรียนเพื่อเพิ่มผู้เรียนสายอาชีพ </w:t>
            </w:r>
            <w:r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(สำนักงานศึกษาธิการจังหวัดเป็นผู้ตอบข้อมูลนี้)</w:t>
            </w:r>
          </w:p>
        </w:tc>
        <w:tc>
          <w:tcPr>
            <w:tcW w:w="2813" w:type="dxa"/>
          </w:tcPr>
          <w:p w:rsidR="00730AD1" w:rsidRPr="00D232C5" w:rsidRDefault="00730AD1" w:rsidP="00C01706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F23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พัฒนาการศึกษา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แผนการรับนักเรียน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30AD1" w:rsidRPr="00D232C5" w:rsidRDefault="00730AD1" w:rsidP="00490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232C5" w:rsidRPr="00D232C5" w:rsidTr="00730AD1">
        <w:tc>
          <w:tcPr>
            <w:tcW w:w="1864" w:type="dxa"/>
            <w:vMerge/>
          </w:tcPr>
          <w:p w:rsidR="00730AD1" w:rsidRPr="00D232C5" w:rsidRDefault="00730AD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:rsidR="00730AD1" w:rsidRPr="00D232C5" w:rsidRDefault="00730AD1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5.2 มาตรการ/เป้าหมายการเพิ่มสัดส่วนผู้เรียนสายอาชีพ</w:t>
            </w:r>
          </w:p>
        </w:tc>
        <w:tc>
          <w:tcPr>
            <w:tcW w:w="6002" w:type="dxa"/>
          </w:tcPr>
          <w:p w:rsidR="00730AD1" w:rsidRPr="00D232C5" w:rsidRDefault="00730AD1" w:rsidP="003008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 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นักเรียนประถมศึกษาถึงระดับมัธยม ที่ได้รับการสร้างทัศนคติที่ดีต่ออาชีพและการแนะแนวการศึกษาเพื่ออาชีพ ร้อยละ 100</w:t>
            </w:r>
          </w:p>
          <w:p w:rsidR="008320C3" w:rsidRPr="00D232C5" w:rsidRDefault="00DD640E" w:rsidP="00832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นักเรียนทั้งหมด(ประถมศึกษาถึงมัธยมศึกษา) จำนวน ............. คน</w:t>
            </w:r>
            <w:r w:rsidR="008320C3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730AD1" w:rsidRPr="00D232C5" w:rsidRDefault="00DD640E" w:rsidP="00832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นักเรียนที่ได้รับ</w:t>
            </w:r>
            <w:r w:rsidR="008320C3"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="008320C3" w:rsidRPr="00D232C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ทั้งหมด(ประถมศึกษาถึงมัธยมศึกษา)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8320C3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............. คน  คิดเป็นร้อยละ ............... </w:t>
            </w:r>
          </w:p>
        </w:tc>
        <w:tc>
          <w:tcPr>
            <w:tcW w:w="2813" w:type="dxa"/>
          </w:tcPr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หลักฐานระบบดูแลช่วยเหลือนักเรียน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730AD1" w:rsidRPr="00D232C5" w:rsidRDefault="00730AD1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40E" w:rsidRPr="00D232C5" w:rsidTr="00730AD1">
        <w:tc>
          <w:tcPr>
            <w:tcW w:w="1864" w:type="dxa"/>
          </w:tcPr>
          <w:p w:rsidR="00DD640E" w:rsidRPr="00D232C5" w:rsidRDefault="00DD640E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</w:tcPr>
          <w:p w:rsidR="00DD640E" w:rsidRPr="00D232C5" w:rsidRDefault="00DD640E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2" w:type="dxa"/>
          </w:tcPr>
          <w:p w:rsidR="00DD640E" w:rsidRPr="00D232C5" w:rsidRDefault="00DD640E" w:rsidP="00DD640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๒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สัดส่วนผู้เรียนอาชีวศึกษาสูงขึ้นเมื่อเทียบกับผู้เรียนในสายสามัญศึกษา สัดส่วน ๔๒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๕๘</w:t>
            </w:r>
            <w:r w:rsidRPr="00D232C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D232C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(ปีการศึกษา 2560)</w:t>
            </w:r>
          </w:p>
          <w:p w:rsidR="00DD640E" w:rsidRPr="00D232C5" w:rsidRDefault="00DD640E" w:rsidP="00DD640E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นักเรียนชั้นมัธยมศึกษาปีที่ 3 ทั้งหมด จำนวน ............ คน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เรียนต่อระดับอาชีวศึกษา จำนวน .......... คน คิดเป็นสัดส่วน .......... </w:t>
            </w:r>
            <w:r w:rsidRPr="00D232C5">
              <w:rPr>
                <w:rFonts w:ascii="TH SarabunIT๙" w:hAnsi="TH SarabunIT๙" w:cs="TH SarabunIT๙"/>
                <w:sz w:val="28"/>
              </w:rPr>
              <w:t>: …………</w:t>
            </w:r>
          </w:p>
          <w:p w:rsidR="00DD640E" w:rsidRPr="00D232C5" w:rsidRDefault="00DD640E" w:rsidP="00DD640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นักเรียนชั้นมัธยมศึกษาปีที่ 6 ทั้งหมด จำนวน ............ คน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เรียนต่อระดับอาชีวศึกษา จำนวน .......... คน คิดเป็นสัดส่วน .......... </w:t>
            </w:r>
            <w:r w:rsidRPr="00D232C5">
              <w:rPr>
                <w:rFonts w:ascii="TH SarabunIT๙" w:hAnsi="TH SarabunIT๙" w:cs="TH SarabunIT๙"/>
                <w:sz w:val="28"/>
              </w:rPr>
              <w:t>: …………</w:t>
            </w:r>
          </w:p>
        </w:tc>
        <w:tc>
          <w:tcPr>
            <w:tcW w:w="2813" w:type="dxa"/>
          </w:tcPr>
          <w:p w:rsidR="00DD640E" w:rsidRPr="00D232C5" w:rsidRDefault="00DD640E" w:rsidP="003008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(เก็บข้อมูลจากต้นสังกัด)</w:t>
            </w:r>
            <w:bookmarkStart w:id="0" w:name="_GoBack"/>
            <w:bookmarkEnd w:id="0"/>
          </w:p>
        </w:tc>
      </w:tr>
    </w:tbl>
    <w:p w:rsidR="00393BAD" w:rsidRPr="00D232C5" w:rsidRDefault="00393BAD" w:rsidP="00976B90">
      <w:pPr>
        <w:rPr>
          <w:rFonts w:ascii="TH SarabunIT๙" w:hAnsi="TH SarabunIT๙" w:cs="TH SarabunIT๙"/>
          <w:sz w:val="32"/>
          <w:szCs w:val="32"/>
        </w:rPr>
      </w:pPr>
    </w:p>
    <w:p w:rsidR="0030083A" w:rsidRPr="00D232C5" w:rsidRDefault="0030083A" w:rsidP="00976B90">
      <w:pPr>
        <w:rPr>
          <w:rFonts w:ascii="TH SarabunIT๙" w:hAnsi="TH SarabunIT๙" w:cs="TH SarabunIT๙"/>
          <w:sz w:val="32"/>
          <w:szCs w:val="32"/>
        </w:rPr>
      </w:pPr>
    </w:p>
    <w:p w:rsidR="0030083A" w:rsidRPr="00D232C5" w:rsidRDefault="0030083A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036613" w:rsidRPr="00D232C5" w:rsidRDefault="008E02B5" w:rsidP="00DD640E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945507" w:rsidRPr="00D232C5" w:rsidRDefault="00945507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6 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การพัฒนากำลังคนตามความต้องการของสถานประกอบการภายในประเทศ</w:t>
      </w:r>
    </w:p>
    <w:p w:rsidR="00036613" w:rsidRPr="00D232C5" w:rsidRDefault="00036613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444"/>
        <w:gridCol w:w="6143"/>
        <w:gridCol w:w="2813"/>
      </w:tblGrid>
      <w:tr w:rsidR="00D232C5" w:rsidRPr="00D232C5" w:rsidTr="003B781C">
        <w:tc>
          <w:tcPr>
            <w:tcW w:w="1890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44" w:type="dxa"/>
          </w:tcPr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3B781C">
        <w:tc>
          <w:tcPr>
            <w:tcW w:w="1890" w:type="dxa"/>
            <w:vMerge w:val="restart"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444" w:type="dxa"/>
          </w:tcPr>
          <w:p w:rsidR="003B781C" w:rsidRPr="00D232C5" w:rsidRDefault="003B781C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6.1 สมรรถนะของผู้สำเร็จอาชีวศึกษา </w:t>
            </w:r>
          </w:p>
          <w:p w:rsidR="003B781C" w:rsidRPr="00D232C5" w:rsidRDefault="003B781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303F61" w:rsidRPr="00D232C5" w:rsidRDefault="003B781C" w:rsidP="003C3E1C">
            <w:pPr>
              <w:ind w:right="-132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ความพึงพอใจของสถานประกอบการต่อสมรรถนะผู้สำเร็จอาชีวศึกษา ไม่น้อยกว่าร้อยละ ๗๕</w:t>
            </w:r>
            <w:r w:rsidR="004D0F9E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767FE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(สำนักงานศึกษาธิการจังหวัดเป็นผู้เก็บข้อมูลนี้โดยตรง โดยใช้วิธีการสุ่มตามหลักการวิจัย</w:t>
            </w:r>
            <w:r w:rsidR="000E545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ในสถานประกอบการที่รับผู้สำเร็จการศึกษาอาชีวศึกษาเข้าทำงาน</w:t>
            </w:r>
            <w:r w:rsidR="00767FE1"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)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3" w:type="dxa"/>
          </w:tcPr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ผลการประเมินความพึงพอใจของสถานประกอบการต่อสมรรถนะผู้สำเร็จอาชีวศึกษา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3B781C" w:rsidRPr="00D232C5" w:rsidTr="003B781C">
        <w:tc>
          <w:tcPr>
            <w:tcW w:w="1890" w:type="dxa"/>
            <w:vMerge/>
          </w:tcPr>
          <w:p w:rsidR="003B781C" w:rsidRPr="00D232C5" w:rsidRDefault="003B781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4" w:type="dxa"/>
          </w:tcPr>
          <w:p w:rsidR="003B781C" w:rsidRPr="00D232C5" w:rsidRDefault="003B781C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 การเข้าสู่การมีงานทำ                      หรือประกอบอาชีพอิสระ</w:t>
            </w:r>
          </w:p>
          <w:p w:rsidR="003B781C" w:rsidRPr="00D232C5" w:rsidRDefault="003B781C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3B781C" w:rsidRPr="00D232C5" w:rsidRDefault="003B781C" w:rsidP="006F7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gram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1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proofErr w:type="gram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ผู้สำเร็จอาชีวศึกษาระดับ 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ปวช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มีงานทำหรือประกอบอาชีพอิสระ ภายใน ๑ ปี ไม่น้อยกว่าร้อยละ 40</w:t>
            </w:r>
          </w:p>
          <w:p w:rsidR="003B781C" w:rsidRPr="00D232C5" w:rsidRDefault="0082421D" w:rsidP="006F7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.จำนวน...... คน </w:t>
            </w:r>
          </w:p>
          <w:p w:rsidR="003B781C" w:rsidRPr="00D232C5" w:rsidRDefault="0082421D" w:rsidP="0082421D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="003B781C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 มีงานทำ/ประกอบอาชีพอิสระ ภายใน 1 ปี จำนวน ...... คน คิดเป็นร้อยละ ...........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D640E" w:rsidRPr="00D232C5" w:rsidRDefault="00DD640E" w:rsidP="0082421D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B781C" w:rsidRPr="00D232C5" w:rsidRDefault="003B781C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Pr="00D232C5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812FC2" w:rsidRPr="00D232C5" w:rsidRDefault="00812FC2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976B90">
      <w:pPr>
        <w:rPr>
          <w:rFonts w:ascii="TH SarabunIT๙" w:hAnsi="TH SarabunIT๙" w:cs="TH SarabunIT๙"/>
          <w:sz w:val="32"/>
          <w:szCs w:val="32"/>
        </w:rPr>
      </w:pPr>
    </w:p>
    <w:p w:rsidR="00DD640E" w:rsidRPr="00D232C5" w:rsidRDefault="00DD640E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290" w:type="dxa"/>
        <w:tblLook w:val="04A0" w:firstRow="1" w:lastRow="0" w:firstColumn="1" w:lastColumn="0" w:noHBand="0" w:noVBand="1"/>
      </w:tblPr>
      <w:tblGrid>
        <w:gridCol w:w="1860"/>
        <w:gridCol w:w="3474"/>
        <w:gridCol w:w="6143"/>
        <w:gridCol w:w="2813"/>
      </w:tblGrid>
      <w:tr w:rsidR="00D232C5" w:rsidRPr="00D232C5" w:rsidTr="0082421D">
        <w:tc>
          <w:tcPr>
            <w:tcW w:w="1860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4" w:type="dxa"/>
          </w:tcPr>
          <w:p w:rsidR="0082421D" w:rsidRPr="00D232C5" w:rsidRDefault="0082421D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82421D" w:rsidRPr="00D232C5" w:rsidRDefault="0082421D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82421D">
        <w:tc>
          <w:tcPr>
            <w:tcW w:w="1860" w:type="dxa"/>
            <w:vMerge w:val="restart"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82421D" w:rsidRPr="00D232C5" w:rsidRDefault="0082421D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82421D" w:rsidRPr="00D232C5" w:rsidRDefault="0082421D" w:rsidP="00824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gram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๒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proofErr w:type="gram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ผู้สำเร็จอาชีวศึกษาระดับ 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ปวส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มีงานทำหรือประกอบอาชีพอิสระ ภายใน ๑ ปี ร้อยละ 80</w:t>
            </w:r>
          </w:p>
          <w:p w:rsidR="0082421D" w:rsidRPr="00D232C5" w:rsidRDefault="0082421D" w:rsidP="00824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.จำนวน...... คน </w:t>
            </w:r>
          </w:p>
          <w:p w:rsidR="0082421D" w:rsidRPr="00D232C5" w:rsidRDefault="0082421D" w:rsidP="008242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 มีงานทำ/ประกอบอาชีพอิสระ ภายใน 1 ปี จำนวน ...... คน คิดเป็นร้อยละ ...........</w:t>
            </w:r>
          </w:p>
        </w:tc>
        <w:tc>
          <w:tcPr>
            <w:tcW w:w="2813" w:type="dxa"/>
          </w:tcPr>
          <w:p w:rsidR="0082421D" w:rsidRPr="00D232C5" w:rsidRDefault="0082421D" w:rsidP="00812F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82421D" w:rsidRPr="00D232C5" w:rsidRDefault="0082421D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82421D" w:rsidRPr="00D232C5" w:rsidRDefault="0082421D" w:rsidP="00812F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421D" w:rsidRPr="00D232C5" w:rsidTr="0082421D">
        <w:trPr>
          <w:trHeight w:val="4067"/>
        </w:trPr>
        <w:tc>
          <w:tcPr>
            <w:tcW w:w="1860" w:type="dxa"/>
            <w:vMerge/>
          </w:tcPr>
          <w:p w:rsidR="0082421D" w:rsidRPr="00D232C5" w:rsidRDefault="0082421D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82421D" w:rsidRPr="00D232C5" w:rsidRDefault="0082421D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 และมีสมรรถนะที่สอดคล้องกับความต้องการตลาดแรงงาน</w:t>
            </w:r>
          </w:p>
        </w:tc>
        <w:tc>
          <w:tcPr>
            <w:tcW w:w="6143" w:type="dxa"/>
          </w:tcPr>
          <w:p w:rsidR="0082421D" w:rsidRPr="00D232C5" w:rsidRDefault="0082421D" w:rsidP="000366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ผู้เรียนอาชีวศึกษาแบบทวิภาคี เพิ่มขึ้นไม่น้อยกว่าร้อยละ ๑๕</w:t>
            </w:r>
          </w:p>
          <w:p w:rsidR="0082421D" w:rsidRPr="00D232C5" w:rsidRDefault="00DD640E" w:rsidP="00036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2559 ผู้เรียนอาชีวศึกษาแบบทวิภาคี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 ........... คน</w:t>
            </w:r>
          </w:p>
          <w:p w:rsidR="0082421D" w:rsidRPr="00D232C5" w:rsidRDefault="00DD640E" w:rsidP="000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2560 ผู้เรียนอาชีวศึกษาแบบทวิภาคี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 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2421D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เพิ่มขึ้นคิดเป็นร้อยละ .............</w:t>
            </w:r>
          </w:p>
          <w:p w:rsidR="0082421D" w:rsidRPr="00D232C5" w:rsidRDefault="0082421D" w:rsidP="00687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82421D" w:rsidRPr="00D232C5" w:rsidRDefault="0082421D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สถิติการรับนักศึกษา</w:t>
            </w:r>
          </w:p>
          <w:p w:rsidR="0082421D" w:rsidRPr="00D232C5" w:rsidRDefault="0082421D" w:rsidP="00687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82421D" w:rsidRPr="00D232C5" w:rsidRDefault="0082421D" w:rsidP="00687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82421D" w:rsidRPr="00D232C5" w:rsidRDefault="0082421D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2FC2" w:rsidRPr="00D232C5" w:rsidRDefault="00812FC2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40E" w:rsidRPr="00D232C5" w:rsidRDefault="00DD640E" w:rsidP="00DD640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D232C5" w:rsidRDefault="006879CD" w:rsidP="00DD64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F20D4C" w:rsidRPr="00D232C5" w:rsidRDefault="008E02B5" w:rsidP="008E02B5">
      <w:pPr>
        <w:pStyle w:val="a4"/>
        <w:spacing w:after="0" w:line="240" w:lineRule="auto"/>
        <w:ind w:left="0"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F20D4C" w:rsidRPr="00D232C5" w:rsidRDefault="00F20D4C" w:rsidP="00F20D4C">
      <w:pPr>
        <w:pStyle w:val="a4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การบริหารจัดการศึกษาโรงเรียนขนาดเล็ก  </w:t>
      </w:r>
      <w:r w:rsidR="00365FDF" w:rsidRPr="00D232C5">
        <w:rPr>
          <w:rFonts w:ascii="TH SarabunIT๙" w:hAnsi="TH SarabunIT๙" w:cs="TH SarabunIT๙"/>
          <w:sz w:val="32"/>
          <w:szCs w:val="32"/>
          <w:cs/>
        </w:rPr>
        <w:t>(สำนักงานเขตพื้นที่การศึกษาเป็นผู้ตอบข้อมูลนี้)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3530"/>
        <w:gridCol w:w="6055"/>
        <w:gridCol w:w="2815"/>
      </w:tblGrid>
      <w:tr w:rsidR="00D232C5" w:rsidRPr="00D232C5" w:rsidTr="00365FDF">
        <w:tc>
          <w:tcPr>
            <w:tcW w:w="1892" w:type="dxa"/>
            <w:vAlign w:val="center"/>
          </w:tcPr>
          <w:p w:rsidR="00365FDF" w:rsidRPr="00D232C5" w:rsidRDefault="00365FDF" w:rsidP="00F20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30" w:type="dxa"/>
          </w:tcPr>
          <w:p w:rsidR="00365FDF" w:rsidRPr="00D232C5" w:rsidRDefault="00365FDF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65FDF" w:rsidRPr="00D232C5" w:rsidRDefault="00365FDF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55" w:type="dxa"/>
          </w:tcPr>
          <w:p w:rsidR="00365FDF" w:rsidRPr="00D232C5" w:rsidRDefault="00365FDF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5" w:type="dxa"/>
          </w:tcPr>
          <w:p w:rsidR="00365FDF" w:rsidRPr="00D232C5" w:rsidRDefault="00365FDF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365FDF" w:rsidRPr="00D232C5" w:rsidTr="00365FDF">
        <w:tc>
          <w:tcPr>
            <w:tcW w:w="1892" w:type="dxa"/>
          </w:tcPr>
          <w:p w:rsidR="00365FDF" w:rsidRPr="00D232C5" w:rsidRDefault="00365FDF" w:rsidP="00D72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การบริหารจัดการศึกษาโรงเรียนขนาดเล็ก  </w:t>
            </w:r>
          </w:p>
        </w:tc>
        <w:tc>
          <w:tcPr>
            <w:tcW w:w="3530" w:type="dxa"/>
          </w:tcPr>
          <w:p w:rsidR="00365FDF" w:rsidRPr="00D232C5" w:rsidRDefault="00365FDF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8.1 การจัดทำแผนและยุทธศาสตร์การบริหารจัดการโรงเรียนขนาดเล็ก</w:t>
            </w:r>
          </w:p>
        </w:tc>
        <w:tc>
          <w:tcPr>
            <w:tcW w:w="6055" w:type="dxa"/>
          </w:tcPr>
          <w:p w:rsidR="00365FDF" w:rsidRPr="00D232C5" w:rsidRDefault="00365FDF" w:rsidP="00485E60">
            <w:pPr>
              <w:ind w:hanging="108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1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สำนักงานเขตพื้นที่การศึกษามีแผนบริหารจัดการโรงเรียนขนาดเล็ก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65FDF" w:rsidRPr="00D232C5" w:rsidRDefault="00365FDF" w:rsidP="00485E60">
            <w:pPr>
              <w:ind w:hanging="108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5FDF" w:rsidRPr="00D232C5" w:rsidRDefault="00365FDF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2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365FDF" w:rsidRPr="00D232C5" w:rsidRDefault="00365FDF" w:rsidP="00485E60">
            <w:pPr>
              <w:ind w:left="-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จัดการโรงเรียนที่มีชั้นเรียนขนาด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ไม่เหมาะสม</w:t>
            </w:r>
          </w:p>
          <w:p w:rsidR="00365FDF" w:rsidRPr="00D232C5" w:rsidRDefault="00365FDF" w:rsidP="00A56C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5FDF" w:rsidRPr="00D232C5" w:rsidRDefault="00365FDF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3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โรงเรียนขนาดเล็กในสำนักงานเขตพื้นที่</w:t>
            </w:r>
          </w:p>
          <w:p w:rsidR="00365FDF" w:rsidRPr="00D232C5" w:rsidRDefault="00365FDF" w:rsidP="007D682B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การศึกษามีจำนวนลดลง</w:t>
            </w:r>
          </w:p>
          <w:p w:rsidR="00365FDF" w:rsidRPr="00D232C5" w:rsidRDefault="00365FDF" w:rsidP="00F03E44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815" w:type="dxa"/>
          </w:tcPr>
          <w:p w:rsidR="00365FDF" w:rsidRPr="00D232C5" w:rsidRDefault="00365FDF" w:rsidP="00D729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สัมภาษณ์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เอกสาร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(เช่น แผนและยุทธศาสตร์การบริหารจัดการโรงเรียนขนาดเล็ก)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65FDF" w:rsidRPr="00D232C5" w:rsidRDefault="00365FDF" w:rsidP="00D729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73ABE" w:rsidRPr="00D232C5" w:rsidRDefault="00E73ABE" w:rsidP="00976B90">
      <w:pPr>
        <w:rPr>
          <w:rFonts w:ascii="TH SarabunIT๙" w:hAnsi="TH SarabunIT๙" w:cs="TH SarabunIT๙"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58B" w:rsidRPr="00D232C5" w:rsidRDefault="003B258B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3B25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3B258B" w:rsidRPr="00D232C5" w:rsidRDefault="008E02B5" w:rsidP="008E02B5">
      <w:pPr>
        <w:pStyle w:val="a4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812FC2" w:rsidRPr="00D232C5" w:rsidRDefault="003B258B" w:rsidP="003B258B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การอ่านออกเขียนได้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D232C5" w:rsidRPr="00D232C5" w:rsidTr="00CE5B9C">
        <w:tc>
          <w:tcPr>
            <w:tcW w:w="1864" w:type="dxa"/>
            <w:vAlign w:val="center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900A6" w:rsidRPr="00D232C5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900A6" w:rsidRPr="00D232C5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CE5B9C">
        <w:tc>
          <w:tcPr>
            <w:tcW w:w="1864" w:type="dxa"/>
            <w:vMerge w:val="restart"/>
          </w:tcPr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9.1 การอ่านออก เขียนได้</w:t>
            </w:r>
          </w:p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D232C5" w:rsidRDefault="007900A6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CE5B9C" w:rsidRPr="00D232C5" w:rsidRDefault="007900A6" w:rsidP="00CE5B9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อ่านออก เขียนได้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CE5B9C" w:rsidRPr="00D232C5" w:rsidRDefault="00CE5B9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ป.1 จำนวนทั้งหมด ........... คน </w:t>
            </w:r>
          </w:p>
          <w:p w:rsidR="00CE5B9C" w:rsidRPr="00D232C5" w:rsidRDefault="00CE5B9C" w:rsidP="00CE5B9C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00A6" w:rsidRPr="00D232C5" w:rsidRDefault="00CE5B9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อ่านออก เขียนได้ 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คิดเป็นร้อยละ .................</w:t>
            </w:r>
          </w:p>
        </w:tc>
        <w:tc>
          <w:tcPr>
            <w:tcW w:w="2813" w:type="dxa"/>
          </w:tcPr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D232C5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7900A6" w:rsidRPr="00D232C5" w:rsidTr="00CE5B9C">
        <w:tc>
          <w:tcPr>
            <w:tcW w:w="1864" w:type="dxa"/>
            <w:vMerge/>
            <w:vAlign w:val="center"/>
          </w:tcPr>
          <w:p w:rsidR="007900A6" w:rsidRPr="00D232C5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:rsidR="007900A6" w:rsidRPr="00D232C5" w:rsidRDefault="007900A6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9.2 การอ่านคล่อง เขียนคล่อง </w:t>
            </w:r>
          </w:p>
          <w:p w:rsidR="007900A6" w:rsidRPr="00D232C5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CE5B9C" w:rsidRPr="00D232C5" w:rsidRDefault="007900A6" w:rsidP="00CE5B9C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นักเรียนชั้น ป.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2 -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ป.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อ่านคล่อง เขียนคล่อง ร้อยละ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CE5B9C" w:rsidRPr="00D232C5" w:rsidRDefault="00CE5B9C" w:rsidP="00CE5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2 -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ป.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จำนวนทั้งหมด ........... คน </w:t>
            </w:r>
          </w:p>
          <w:p w:rsidR="007900A6" w:rsidRPr="00D232C5" w:rsidRDefault="00CE5B9C" w:rsidP="00CE5B9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อ่านคล่อง เขียนคล่อง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</w:tc>
        <w:tc>
          <w:tcPr>
            <w:tcW w:w="2813" w:type="dxa"/>
          </w:tcPr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D232C5" w:rsidRDefault="007900A6" w:rsidP="007C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D232C5" w:rsidRDefault="007900A6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B7D1E" w:rsidRPr="00D232C5" w:rsidRDefault="00EB7D1E" w:rsidP="006F4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6F4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6F4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6F4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B7D1E" w:rsidRPr="00D232C5" w:rsidRDefault="00EB7D1E" w:rsidP="00EB7D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4FD0" w:rsidRPr="00D232C5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6F4FD0" w:rsidRPr="00D232C5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EB7D1E" w:rsidRPr="00D232C5" w:rsidRDefault="00EB7D1E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6F4FD0" w:rsidRPr="00D232C5" w:rsidRDefault="008E02B5" w:rsidP="008E02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6F4FD0" w:rsidRPr="00D232C5" w:rsidRDefault="006F4FD0" w:rsidP="006F4FD0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การส่งเสริมคุณธรรม จริยธรรม ในสถานศึกษา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3480"/>
        <w:gridCol w:w="6022"/>
        <w:gridCol w:w="2810"/>
      </w:tblGrid>
      <w:tr w:rsidR="00D232C5" w:rsidRPr="00D232C5" w:rsidTr="00F37494">
        <w:tc>
          <w:tcPr>
            <w:tcW w:w="1883" w:type="dxa"/>
            <w:vAlign w:val="center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0" w:type="dxa"/>
          </w:tcPr>
          <w:p w:rsidR="00F37494" w:rsidRPr="00D232C5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4006" w:type="dxa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</w:tcPr>
          <w:p w:rsidR="00F37494" w:rsidRPr="00D232C5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D232C5" w:rsidTr="00F37494">
        <w:tc>
          <w:tcPr>
            <w:tcW w:w="1883" w:type="dxa"/>
          </w:tcPr>
          <w:p w:rsidR="00F37494" w:rsidRPr="00D232C5" w:rsidRDefault="00F37494" w:rsidP="006F4F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การส่งเสริมคุณธรรม จริยธรรม ในสถานศึกษา</w:t>
            </w:r>
          </w:p>
        </w:tc>
        <w:tc>
          <w:tcPr>
            <w:tcW w:w="3480" w:type="dxa"/>
          </w:tcPr>
          <w:p w:rsidR="00F37494" w:rsidRPr="00D232C5" w:rsidRDefault="00F37494" w:rsidP="006F4FD0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10.1 การจัดกระบวนการเรียนรู้และพัฒนาโรงเรียนคุณธรรมตามโครงการของต้นสังกัด และมูลนิธิ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ยุวสถิรคุณ</w:t>
            </w:r>
            <w:proofErr w:type="spellEnd"/>
          </w:p>
          <w:p w:rsidR="00F37494" w:rsidRPr="00D232C5" w:rsidRDefault="00F37494" w:rsidP="006F4FD0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6" w:type="dxa"/>
          </w:tcPr>
          <w:p w:rsidR="00D05670" w:rsidRPr="00D232C5" w:rsidRDefault="00F37494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สถานศึกษาใช้กระบวนการเรียนรู้และพัฒนาคุณธรรม จริยธรรมแบบ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มีส่วนร่วม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</w:t>
            </w:r>
            <w:r w:rsidR="00D05670"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05670" w:rsidRPr="00D232C5" w:rsidRDefault="00D05670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การมีส่วนร่วมหมายถึง (1)การดำเนินงานร่วมกันระหว่าง ผู้บริหาร ครู ผู้ปกครอง นักเรียน (2)และหรือรูปแบบมูลนิธิ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ยุวสถิรคุณ</w:t>
            </w:r>
            <w:proofErr w:type="spellEnd"/>
          </w:p>
          <w:p w:rsidR="00D05670" w:rsidRPr="00D232C5" w:rsidRDefault="00D05670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จำนวนสถานศึกษาทั้งหมด ............... แห่ง</w:t>
            </w:r>
          </w:p>
          <w:p w:rsidR="00D05670" w:rsidRPr="00D232C5" w:rsidRDefault="00D05670" w:rsidP="00D0567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i/>
                <w:iCs/>
                <w:sz w:val="4"/>
                <w:szCs w:val="4"/>
                <w:cs/>
              </w:rPr>
            </w:pPr>
          </w:p>
          <w:p w:rsidR="00D05670" w:rsidRPr="00D232C5" w:rsidRDefault="00D05670" w:rsidP="00D05670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B7D1E"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B7D1E" w:rsidRPr="00D232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ทั้ง (1) และ (2)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จำนวน ............ แห่ง คิดเป็นร้อยละ ..........</w:t>
            </w:r>
            <w:r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05670" w:rsidRPr="00D232C5" w:rsidRDefault="00EB7D1E" w:rsidP="00D05670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ใช้</w:t>
            </w:r>
            <w:r w:rsidR="00D05670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(1)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จำนวน ............ แห่ง คิดเป็นร้อยละ .......... 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05670" w:rsidRPr="00D232C5" w:rsidRDefault="00EB7D1E" w:rsidP="00D05670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 ใช้</w:t>
            </w:r>
            <w:r w:rsidR="00D05670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(2)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จำนวน ............ แห่ง คิดเป็นร้อยละ .......... 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05670" w:rsidRPr="00D232C5" w:rsidRDefault="00EB7D1E" w:rsidP="00D05670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 ไม่ใช้</w:t>
            </w:r>
            <w:r w:rsidR="00D05670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 xml:space="preserve">ทั้ง (1) และ (2) จำนวน ............ แห่ง คิดเป็นร้อยละ .......... 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</w:t>
            </w: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</w:t>
            </w:r>
          </w:p>
          <w:p w:rsidR="00D05670" w:rsidRPr="00D232C5" w:rsidRDefault="00D05670" w:rsidP="00D05670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F37494" w:rsidRPr="00D232C5" w:rsidRDefault="00D05670" w:rsidP="00D056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810" w:type="dxa"/>
          </w:tcPr>
          <w:p w:rsidR="00F37494" w:rsidRPr="00D232C5" w:rsidRDefault="00F37494" w:rsidP="00A612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A612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6D3B82" w:rsidRPr="00D232C5" w:rsidRDefault="006D3B82" w:rsidP="006F4FD0">
      <w:pPr>
        <w:rPr>
          <w:rFonts w:ascii="TH SarabunIT๙" w:hAnsi="TH SarabunIT๙" w:cs="TH SarabunIT๙"/>
          <w:sz w:val="32"/>
          <w:szCs w:val="32"/>
        </w:rPr>
      </w:pPr>
    </w:p>
    <w:p w:rsidR="006D3B82" w:rsidRPr="00D232C5" w:rsidRDefault="006D3B82" w:rsidP="006F4FD0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6141"/>
        <w:gridCol w:w="2810"/>
      </w:tblGrid>
      <w:tr w:rsidR="00D232C5" w:rsidRPr="00D232C5" w:rsidTr="00D0567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D232C5" w:rsidTr="00D05670"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F37494" w:rsidRPr="00D232C5" w:rsidRDefault="00F37494" w:rsidP="003A38C3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10.2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การจัดกระบวนการเรียนรู้ตามแนวทางการใช้ปรัชญาของเศรษฐกิจพอเพียงในการดำเนินชีวิต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F37494" w:rsidRPr="00D232C5" w:rsidRDefault="00F37494" w:rsidP="003A38C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นักเรียนที่เข้าร่วมกิจกรรมตามโครงการ</w:t>
            </w:r>
          </w:p>
          <w:p w:rsidR="00D05670" w:rsidRPr="00D232C5" w:rsidRDefault="00F37494" w:rsidP="00D05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น้อมนำแนวคิดตามหลักปรัชญาของเศรษฐกิจพอเพียงสู่การปฏิบัติ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ไม่น้อยกว่าร้อยละ 6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  <w:r w:rsidR="00D05670"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นักเรียนทั้งหมด จำนวน ............ คน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นักเรียนที่เข้าร่วมโครงการฯ จำนวน ............ คน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D05670" w:rsidRPr="00D232C5" w:rsidRDefault="004C3A89" w:rsidP="00D056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นักเรียนที่ไม่เข้าร่วมโครงการฯ จำนวน ........ คน</w:t>
            </w:r>
            <w:r w:rsidR="00D05670" w:rsidRPr="00D232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670" w:rsidRPr="00D232C5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4C3A89" w:rsidRPr="00D232C5" w:rsidRDefault="004C3A89" w:rsidP="004C3A89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  <w:p w:rsidR="004C3A89" w:rsidRPr="00D232C5" w:rsidRDefault="004C3A89" w:rsidP="004C3A89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F37494" w:rsidRPr="00D232C5" w:rsidRDefault="004C3A89" w:rsidP="004C3A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F37494" w:rsidRPr="00D232C5" w:rsidRDefault="00F37494" w:rsidP="003A38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3A38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A25BEE">
      <w:pPr>
        <w:rPr>
          <w:rFonts w:ascii="TH SarabunIT๙" w:hAnsi="TH SarabunIT๙" w:cs="TH SarabunIT๙"/>
          <w:sz w:val="32"/>
          <w:szCs w:val="32"/>
        </w:rPr>
      </w:pPr>
    </w:p>
    <w:p w:rsidR="00A25BEE" w:rsidRPr="00D232C5" w:rsidRDefault="00A25BEE" w:rsidP="00A25BEE">
      <w:pPr>
        <w:rPr>
          <w:rFonts w:ascii="TH SarabunIT๙" w:hAnsi="TH SarabunIT๙" w:cs="TH SarabunIT๙"/>
          <w:sz w:val="32"/>
          <w:szCs w:val="32"/>
        </w:rPr>
      </w:pPr>
    </w:p>
    <w:p w:rsidR="00A25BEE" w:rsidRPr="00D232C5" w:rsidRDefault="00A25BE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6123E" w:rsidRPr="00D232C5" w:rsidRDefault="00A6123E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BE2692" w:rsidRPr="00D232C5" w:rsidRDefault="008E02B5" w:rsidP="008E02B5">
      <w:pPr>
        <w:tabs>
          <w:tab w:val="left" w:pos="851"/>
          <w:tab w:val="left" w:pos="1134"/>
          <w:tab w:val="left" w:pos="13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BE2692" w:rsidRPr="00D232C5" w:rsidRDefault="00BE2692" w:rsidP="00BE2692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 11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การขับเคลื่อนนโยบายการจัดการศึกษาในระดับภูมิภาค</w:t>
      </w:r>
    </w:p>
    <w:p w:rsidR="00BE2692" w:rsidRPr="00D232C5" w:rsidRDefault="00BE2692" w:rsidP="00BE2692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3483"/>
        <w:gridCol w:w="6119"/>
        <w:gridCol w:w="2811"/>
      </w:tblGrid>
      <w:tr w:rsidR="00D232C5" w:rsidRPr="00D232C5" w:rsidTr="00B0658B">
        <w:tc>
          <w:tcPr>
            <w:tcW w:w="1875" w:type="dxa"/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3" w:type="dxa"/>
          </w:tcPr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9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1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B0658B">
        <w:tc>
          <w:tcPr>
            <w:tcW w:w="1875" w:type="dxa"/>
            <w:vMerge w:val="restart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 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3" w:type="dxa"/>
          </w:tcPr>
          <w:p w:rsidR="00F37494" w:rsidRPr="00D232C5" w:rsidRDefault="00F37494" w:rsidP="00BE2692">
            <w:pPr>
              <w:numPr>
                <w:ilvl w:val="1"/>
                <w:numId w:val="15"/>
              </w:numPr>
              <w:ind w:left="0"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การเพื่อการขับเคลื่อนนโยบายการจัดการศึกษาระดับจังหวัดและระดับภาค</w:t>
            </w:r>
          </w:p>
          <w:p w:rsidR="00F37494" w:rsidRPr="00D232C5" w:rsidRDefault="00F37494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F96B13" w:rsidRPr="00D232C5" w:rsidRDefault="00F37494" w:rsidP="00F96B13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สามารถขับเคลื่อนยุทธศาสตร์ชาติและยุทธศาสตร์กระทรวงสู่การปฏิบัติได้ ร้อยละ  100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แผนพัฒนาการศึกษาจังหวัด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D232C5" w:rsidRPr="00D232C5" w:rsidTr="00B0658B">
        <w:tc>
          <w:tcPr>
            <w:tcW w:w="1875" w:type="dxa"/>
            <w:vMerge/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3" w:type="dxa"/>
          </w:tcPr>
          <w:p w:rsidR="00F37494" w:rsidRPr="00D232C5" w:rsidRDefault="00F37494" w:rsidP="00B008B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11.2 การจัดระบบและพัฒนาระบบข้อมูล สารสนเทศและเทคโนโลยี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เพื่อการศึกษาเพื่อการวางแผนและการกำกับ ติดตาม ประเมินผล</w:t>
            </w:r>
          </w:p>
          <w:p w:rsidR="00F37494" w:rsidRPr="00D232C5" w:rsidRDefault="00F37494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F96B13" w:rsidRPr="00D232C5" w:rsidRDefault="00F37494" w:rsidP="00F96B13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สามารถจัดระบบข้อมูลสารสนเทศและเทคโนโลยี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ดิจิทัล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เพื่อการศึกษาได้ตามอำนาจหน้าที่และภารกิจ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F37494" w:rsidRPr="00D232C5" w:rsidRDefault="00F37494" w:rsidP="008775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ระบบข้อมูลสารสนเทศ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D232C5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A25BEE" w:rsidRPr="00D232C5" w:rsidTr="00B0658B">
        <w:tc>
          <w:tcPr>
            <w:tcW w:w="1875" w:type="dxa"/>
            <w:vAlign w:val="center"/>
          </w:tcPr>
          <w:p w:rsidR="00A25BEE" w:rsidRPr="00D232C5" w:rsidRDefault="00A25BEE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3" w:type="dxa"/>
          </w:tcPr>
          <w:p w:rsidR="00A25BEE" w:rsidRPr="00D232C5" w:rsidRDefault="00A25BEE" w:rsidP="00A25BEE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11.3 การประสานงานและพัฒนาเครือข่ายการปฏิบัติงานในระดับพื้นที่</w:t>
            </w:r>
          </w:p>
          <w:p w:rsidR="00A25BEE" w:rsidRPr="00D232C5" w:rsidRDefault="00A25BEE" w:rsidP="00B008B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A25BEE" w:rsidRPr="00D232C5" w:rsidRDefault="00A25BEE" w:rsidP="00F96B13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สำนักงานศึกษาธิการภาคและระดับจังหวัด มีกระบวนการประสานงานและพัฒนาเครือข่ายการปฏิบัติงานที่มีประสิทธิภาพเป็นที่พึงพอใจของผู้รับบริการและผู้เกี่ยวข้อง ร้อยละ 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2811" w:type="dxa"/>
          </w:tcPr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A25BEE" w:rsidRPr="00D232C5" w:rsidRDefault="00A25BEE" w:rsidP="00A25B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812FC2" w:rsidRPr="00D232C5" w:rsidRDefault="00812FC2" w:rsidP="00976B90">
      <w:pPr>
        <w:rPr>
          <w:rFonts w:ascii="TH SarabunIT๙" w:hAnsi="TH SarabunIT๙" w:cs="TH SarabunIT๙"/>
          <w:sz w:val="32"/>
          <w:szCs w:val="32"/>
        </w:rPr>
      </w:pPr>
    </w:p>
    <w:p w:rsidR="00787CE0" w:rsidRPr="00D232C5" w:rsidRDefault="00787CE0" w:rsidP="00976B90">
      <w:pPr>
        <w:rPr>
          <w:rFonts w:ascii="TH SarabunIT๙" w:hAnsi="TH SarabunIT๙" w:cs="TH SarabunIT๙"/>
          <w:sz w:val="32"/>
          <w:szCs w:val="32"/>
        </w:rPr>
      </w:pP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25BEE" w:rsidRPr="00D232C5" w:rsidRDefault="00A25BEE" w:rsidP="00A25BE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A25BEE">
      <w:pPr>
        <w:rPr>
          <w:rFonts w:ascii="TH SarabunIT๙" w:hAnsi="TH SarabunIT๙" w:cs="TH SarabunIT๙"/>
          <w:sz w:val="32"/>
          <w:szCs w:val="32"/>
        </w:rPr>
      </w:pPr>
    </w:p>
    <w:p w:rsidR="00A25BEE" w:rsidRPr="00D232C5" w:rsidRDefault="00A25BEE" w:rsidP="00976B90">
      <w:pPr>
        <w:rPr>
          <w:rFonts w:ascii="TH SarabunIT๙" w:hAnsi="TH SarabunIT๙" w:cs="TH SarabunIT๙"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D25551" w:rsidRPr="00D232C5" w:rsidRDefault="008E02B5" w:rsidP="008E02B5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D25551" w:rsidRPr="00D232C5" w:rsidRDefault="00D25551" w:rsidP="00D255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17D8"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ประสิทธิภาพการใช้ทรัพยากรเพื่อการศึกษา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3475"/>
        <w:gridCol w:w="5923"/>
        <w:gridCol w:w="2340"/>
      </w:tblGrid>
      <w:tr w:rsidR="00D232C5" w:rsidRPr="00D232C5" w:rsidTr="00A25BEE">
        <w:tc>
          <w:tcPr>
            <w:tcW w:w="1870" w:type="dxa"/>
            <w:vAlign w:val="center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D232C5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23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340" w:type="dxa"/>
          </w:tcPr>
          <w:p w:rsidR="00F37494" w:rsidRPr="00D232C5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D232C5" w:rsidTr="00A25BEE">
        <w:tc>
          <w:tcPr>
            <w:tcW w:w="1870" w:type="dxa"/>
          </w:tcPr>
          <w:p w:rsidR="00F37494" w:rsidRPr="00D232C5" w:rsidRDefault="00F37494" w:rsidP="00D255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ประสิทธิภาพการใช้ทรัพยากรเพื่อการศึกษา</w:t>
            </w:r>
          </w:p>
        </w:tc>
        <w:tc>
          <w:tcPr>
            <w:tcW w:w="3475" w:type="dxa"/>
          </w:tcPr>
          <w:p w:rsidR="00F37494" w:rsidRPr="00D232C5" w:rsidRDefault="00F37494" w:rsidP="00D25551">
            <w:pPr>
              <w:numPr>
                <w:ilvl w:val="1"/>
                <w:numId w:val="19"/>
              </w:numPr>
              <w:tabs>
                <w:tab w:val="left" w:pos="480"/>
              </w:tabs>
              <w:ind w:left="0" w:firstLine="3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ความสามารถของสถานศึกษา (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Capacity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of School)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วัดจากจำนวนผู้เรียนที่เข้าเรียนเมื่อเปรียบเทียบกับความสามารถในการรับผู้เรียนเข้าเรียนของสถานศึกษา สัดส่วนครูต่อนักเรียน นักเรียนต่อห้องเรียน ค่าใช้จ่ายในการจัดการศึกษา (เฉพาะงบ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บุคลกร) ต่อหัวผู้เรียน เปรียบเทียบระหว่างสถานศึกษา จำแนกตามพื้นที่ เป็นต้น)</w:t>
            </w:r>
          </w:p>
        </w:tc>
        <w:tc>
          <w:tcPr>
            <w:tcW w:w="5923" w:type="dxa"/>
          </w:tcPr>
          <w:p w:rsidR="00F37494" w:rsidRPr="00D232C5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ขนาดใหญ่ขึ้นไป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 สามารถจัดการศึกษาโดยใช้งบประมาณ บุคลากรและทรัพยากร อย่างมีประสิทธิภาพ *</w:t>
            </w:r>
          </w:p>
          <w:p w:rsidR="0081568A" w:rsidRPr="00D232C5" w:rsidRDefault="00F37494" w:rsidP="0081568A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สถานศึกษาขนาดใหญ่คือสถานศึกษาที่มีนักเรียนจำนวนตั้งแต่ 300 คน ขึ้นไป (ตามหลักเกณฑ์ที่ 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สพฐ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.กำหนด)</w:t>
            </w:r>
          </w:p>
          <w:p w:rsidR="00F37494" w:rsidRPr="00D232C5" w:rsidRDefault="00F37494" w:rsidP="00D25551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F37494" w:rsidRPr="00D232C5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แผนการใช้จ่ายเงินงบประมาณ</w:t>
            </w:r>
          </w:p>
          <w:p w:rsidR="00F37494" w:rsidRPr="00D232C5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อื่นๆ ระบุ............................</w:t>
            </w:r>
          </w:p>
          <w:p w:rsidR="00F37494" w:rsidRPr="00D232C5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F37494" w:rsidRPr="00D232C5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*โดยวัดจาก การลดค่าใช้จ่ายสำหรับครูและบุคลากรในการจัดการศึกษา ต่อผู้เรียน 1 คน</w:t>
            </w:r>
          </w:p>
        </w:tc>
      </w:tr>
    </w:tbl>
    <w:p w:rsidR="00964C63" w:rsidRPr="00D232C5" w:rsidRDefault="00964C63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D232C5" w:rsidRDefault="00D25551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D232C5" w:rsidRDefault="00D25551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BEE" w:rsidRPr="00D232C5" w:rsidRDefault="00A25BEE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C3A89" w:rsidRPr="00D232C5" w:rsidRDefault="004C3A89" w:rsidP="004C3A8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3A89" w:rsidRPr="00D232C5" w:rsidRDefault="004C3A89" w:rsidP="004C3A89">
      <w:pPr>
        <w:rPr>
          <w:rFonts w:ascii="TH SarabunIT๙" w:hAnsi="TH SarabunIT๙" w:cs="TH SarabunIT๙"/>
          <w:sz w:val="32"/>
          <w:szCs w:val="32"/>
        </w:rPr>
      </w:pPr>
    </w:p>
    <w:p w:rsidR="00D25551" w:rsidRPr="00D232C5" w:rsidRDefault="00D25551" w:rsidP="00D25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09B0" w:rsidRPr="00D232C5" w:rsidRDefault="007109B0" w:rsidP="004C3A8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7417D8" w:rsidRPr="00D232C5" w:rsidRDefault="008E02B5" w:rsidP="008E02B5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7417D8" w:rsidRPr="00D232C5" w:rsidRDefault="007417D8" w:rsidP="007417D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14 การพัฒนาครูทั้งระบบ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3"/>
        <w:gridCol w:w="3473"/>
        <w:gridCol w:w="5842"/>
        <w:gridCol w:w="2610"/>
      </w:tblGrid>
      <w:tr w:rsidR="00D232C5" w:rsidRPr="00D232C5" w:rsidTr="004C3A89">
        <w:tc>
          <w:tcPr>
            <w:tcW w:w="1863" w:type="dxa"/>
            <w:vAlign w:val="center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842" w:type="dxa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610" w:type="dxa"/>
          </w:tcPr>
          <w:p w:rsidR="00500F9F" w:rsidRPr="00D232C5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00F9F" w:rsidRPr="00D232C5" w:rsidTr="004C3A89">
        <w:tc>
          <w:tcPr>
            <w:tcW w:w="1863" w:type="dxa"/>
          </w:tcPr>
          <w:p w:rsidR="00500F9F" w:rsidRPr="00D232C5" w:rsidRDefault="00500F9F" w:rsidP="00924E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 การพัฒนาครูทั้งระบบ</w:t>
            </w:r>
          </w:p>
        </w:tc>
        <w:tc>
          <w:tcPr>
            <w:tcW w:w="3473" w:type="dxa"/>
          </w:tcPr>
          <w:p w:rsidR="00500F9F" w:rsidRPr="00D232C5" w:rsidRDefault="00500F9F" w:rsidP="007417D8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14.1 </w:t>
            </w:r>
            <w:r w:rsidRPr="00D232C5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การพัฒนาครูตามโครงการพัฒนาครูรูปแบบครบวงจร</w:t>
            </w:r>
          </w:p>
          <w:p w:rsidR="00500F9F" w:rsidRPr="00D232C5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2" w:type="dxa"/>
          </w:tcPr>
          <w:p w:rsidR="00500F9F" w:rsidRPr="00D232C5" w:rsidRDefault="00500F9F" w:rsidP="007417D8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ครูที่ผ่านการพัฒนาตามโครงการพัฒนาครูรูปแบบครบวงจรนำผลการพัฒนามาใช้ในการเรียนการสอนไม่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น้อยกว่า ร้อยละ ๘๐</w:t>
            </w:r>
          </w:p>
          <w:p w:rsidR="00500F9F" w:rsidRPr="00D232C5" w:rsidRDefault="00704F3A" w:rsidP="00846C9F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500F9F" w:rsidRPr="00D232C5" w:rsidRDefault="00704F3A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และนำผลการพัฒนามาใช้ในการเรียนการสอน จำนวน ........ คน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00F9F" w:rsidRPr="00D232C5" w:rsidRDefault="00704F3A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แต่ไม่นำผลการพัฒนามาใช้ในการเรียนการสอน จำนวน ........ คน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26E8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ครูที่ไม่ผ่านการพัฒนาตามโครงการฯ จำนวน ........ คน</w:t>
            </w:r>
            <w:r w:rsidR="00500F9F"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00F9F" w:rsidRPr="00D232C5" w:rsidRDefault="00500F9F" w:rsidP="00726E8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04F3A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  <w:p w:rsidR="00500F9F" w:rsidRPr="00D232C5" w:rsidRDefault="00704F3A" w:rsidP="00704F3A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แผนพัฒนาครู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00F9F" w:rsidRPr="00D232C5" w:rsidRDefault="00500F9F" w:rsidP="00924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3"/>
        <w:gridCol w:w="3473"/>
        <w:gridCol w:w="5842"/>
        <w:gridCol w:w="2610"/>
      </w:tblGrid>
      <w:tr w:rsidR="00D232C5" w:rsidRPr="00D232C5" w:rsidTr="00483D11">
        <w:tc>
          <w:tcPr>
            <w:tcW w:w="1863" w:type="dxa"/>
            <w:vAlign w:val="center"/>
          </w:tcPr>
          <w:p w:rsidR="00704F3A" w:rsidRPr="00D232C5" w:rsidRDefault="00704F3A" w:rsidP="00483D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704F3A" w:rsidRPr="00D232C5" w:rsidRDefault="00704F3A" w:rsidP="00483D1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04F3A" w:rsidRPr="00D232C5" w:rsidRDefault="00704F3A" w:rsidP="00483D1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842" w:type="dxa"/>
          </w:tcPr>
          <w:p w:rsidR="00704F3A" w:rsidRPr="00D232C5" w:rsidRDefault="00704F3A" w:rsidP="00483D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610" w:type="dxa"/>
          </w:tcPr>
          <w:p w:rsidR="00704F3A" w:rsidRPr="00D232C5" w:rsidRDefault="00704F3A" w:rsidP="00483D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704F3A" w:rsidRPr="00D232C5" w:rsidTr="00483D11">
        <w:tc>
          <w:tcPr>
            <w:tcW w:w="1863" w:type="dxa"/>
            <w:vAlign w:val="center"/>
          </w:tcPr>
          <w:p w:rsidR="00704F3A" w:rsidRPr="00D232C5" w:rsidRDefault="00704F3A" w:rsidP="00483D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3" w:type="dxa"/>
          </w:tcPr>
          <w:p w:rsidR="00704F3A" w:rsidRPr="00D232C5" w:rsidRDefault="00704F3A" w:rsidP="00704F3A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14.2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การพัฒนาครูตามกระบวนการสร้างชุมชนแห่งการเรียนรู้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: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PLC</w:t>
            </w:r>
          </w:p>
        </w:tc>
        <w:tc>
          <w:tcPr>
            <w:tcW w:w="5842" w:type="dxa"/>
          </w:tcPr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ครูที่ผ่านการพัฒนาตามกระบวนการสร้างชุมชนแห่งการเรียนรู้ (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PLC)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นำผลการพัฒนามาปรับการเรียน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การสอนไม่น้อยกว่า ร้อยละ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80</w:t>
            </w:r>
            <w:r w:rsidRPr="00D232C5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และนำผลการพัฒนามาใช้ปรับการเรียนการสอน จำนวน ........ คน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แต่ไม่นำผลการพัฒนามาใช้ปรับการเรียนการสอน จำนวน ........ คน</w:t>
            </w:r>
            <w:r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 ฯ จำนวน ........ คน</w:t>
            </w:r>
            <w:r w:rsidRPr="00D232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D232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04F3A" w:rsidRPr="00D232C5" w:rsidRDefault="00704F3A" w:rsidP="00704F3A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28"/>
              </w:rPr>
            </w:pPr>
            <w:r w:rsidRPr="00D232C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การร่วมประชุมอบรม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1406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F3A" w:rsidRPr="00D232C5" w:rsidRDefault="00704F3A" w:rsidP="00704F3A">
      <w:pPr>
        <w:rPr>
          <w:rFonts w:ascii="TH SarabunIT๙" w:hAnsi="TH SarabunIT๙" w:cs="TH SarabunIT๙"/>
          <w:sz w:val="32"/>
          <w:szCs w:val="32"/>
        </w:rPr>
      </w:pPr>
    </w:p>
    <w:p w:rsidR="0014062C" w:rsidRPr="00D232C5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062C" w:rsidRPr="00D232C5" w:rsidRDefault="0014062C" w:rsidP="00704F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เครื่องมือตรวจ นิเทศ ติดตาม และประเมินผลสถานศึกษา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ในสำนักงานศึกษาธิการภาค 3 จังหวัด ............................................................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E02B5" w:rsidRPr="00D232C5" w:rsidRDefault="008E02B5" w:rsidP="008E02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 .............................................................................. สังกัด .............................................................................</w:t>
      </w:r>
    </w:p>
    <w:p w:rsidR="0014062C" w:rsidRPr="00D232C5" w:rsidRDefault="008E02B5" w:rsidP="008E02B5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5"/>
      </w:r>
      <w:r w:rsidRPr="00D232C5">
        <w:rPr>
          <w:rFonts w:ascii="TH SarabunIT๙" w:hAnsi="TH SarabunIT๙" w:cs="TH SarabunIT๙"/>
          <w:sz w:val="24"/>
          <w:szCs w:val="24"/>
        </w:rPr>
        <w:t xml:space="preserve"> </w:t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  <w:r w:rsidRPr="00D232C5">
        <w:rPr>
          <w:rFonts w:ascii="TH SarabunIT๙" w:hAnsi="TH SarabunIT๙" w:cs="TH SarabunIT๙"/>
          <w:sz w:val="24"/>
          <w:szCs w:val="24"/>
        </w:rPr>
        <w:sym w:font="Wingdings 2" w:char="F066"/>
      </w:r>
    </w:p>
    <w:p w:rsidR="0014062C" w:rsidRPr="00D232C5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D232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การพัฒนาผู้เรียนและเยาวชนผ่านกระบวนการลูกเสือและ</w:t>
      </w:r>
      <w:proofErr w:type="spellStart"/>
      <w:r w:rsidRPr="00D232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ยุว</w:t>
      </w:r>
      <w:proofErr w:type="spellEnd"/>
      <w:r w:rsidRPr="00D232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กาชาด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3475"/>
        <w:gridCol w:w="6114"/>
        <w:gridCol w:w="2810"/>
      </w:tblGrid>
      <w:tr w:rsidR="00D232C5" w:rsidRPr="00D232C5" w:rsidTr="00FA349C">
        <w:tc>
          <w:tcPr>
            <w:tcW w:w="1888" w:type="dxa"/>
            <w:vAlign w:val="center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4" w:type="dxa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</w:tcPr>
          <w:p w:rsidR="006337B7" w:rsidRPr="00D232C5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232C5" w:rsidRPr="00D232C5" w:rsidTr="00FA349C">
        <w:tc>
          <w:tcPr>
            <w:tcW w:w="1888" w:type="dxa"/>
          </w:tcPr>
          <w:p w:rsidR="006337B7" w:rsidRPr="00D232C5" w:rsidRDefault="006337B7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15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กาชาด</w:t>
            </w:r>
          </w:p>
        </w:tc>
        <w:tc>
          <w:tcPr>
            <w:tcW w:w="3475" w:type="dxa"/>
          </w:tcPr>
          <w:p w:rsidR="006337B7" w:rsidRPr="00D232C5" w:rsidRDefault="006337B7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15.1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D232C5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4" w:type="dxa"/>
          </w:tcPr>
          <w:p w:rsidR="00FA349C" w:rsidRPr="00D232C5" w:rsidRDefault="006337B7" w:rsidP="00FA349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KPI</w:t>
            </w:r>
            <w:r w:rsidR="00FA349C"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1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: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สำนักงานศึกษาธิการจังหวัด/สำนักงานเขตพื้นที่การศึกษา ได้จัดทำแผนพัฒนาลูกเสือจังหวัด/แผนพัฒนาลูกเสือเขตพื้นที่การศึกษา</w:t>
            </w:r>
            <w:r w:rsidRPr="00D232C5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  <w:r w:rsidRPr="00D232C5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</w:p>
          <w:p w:rsidR="006337B7" w:rsidRPr="00D232C5" w:rsidRDefault="00FA349C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</w:tc>
        <w:tc>
          <w:tcPr>
            <w:tcW w:w="2810" w:type="dxa"/>
          </w:tcPr>
          <w:p w:rsidR="006337B7" w:rsidRPr="00D232C5" w:rsidRDefault="006337B7" w:rsidP="00567ED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6337B7" w:rsidRPr="00D232C5" w:rsidRDefault="006337B7" w:rsidP="0056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D232C5" w:rsidRPr="00D232C5" w:rsidTr="00FA349C">
        <w:tc>
          <w:tcPr>
            <w:tcW w:w="1888" w:type="dxa"/>
          </w:tcPr>
          <w:p w:rsidR="00704F3A" w:rsidRPr="00D232C5" w:rsidRDefault="00704F3A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5" w:type="dxa"/>
          </w:tcPr>
          <w:p w:rsidR="00704F3A" w:rsidRPr="00D232C5" w:rsidRDefault="00704F3A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14" w:type="dxa"/>
          </w:tcPr>
          <w:p w:rsidR="00704F3A" w:rsidRPr="00D232C5" w:rsidRDefault="00704F3A" w:rsidP="00704F3A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2 :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สำนักงานศึกษาธิการจังหวัด/สำนักงานเขตพื้นที่การศึกษา เขต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1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ได้ขับเคลื่อนการดำเนินงานตามแผนพัฒนาลูกเสือจังหวัด/เขตพื้นที่การศึกษา*</w:t>
            </w:r>
          </w:p>
          <w:p w:rsidR="00704F3A" w:rsidRPr="00D232C5" w:rsidRDefault="00704F3A" w:rsidP="00704F3A">
            <w:pPr>
              <w:contextualSpacing/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Pr="00D232C5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Pr="00D232C5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</w:tc>
        <w:tc>
          <w:tcPr>
            <w:tcW w:w="2810" w:type="dxa"/>
          </w:tcPr>
          <w:p w:rsidR="00704F3A" w:rsidRPr="00D232C5" w:rsidRDefault="00704F3A" w:rsidP="00483D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704F3A" w:rsidRPr="00D232C5" w:rsidRDefault="00704F3A" w:rsidP="0048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704F3A" w:rsidRPr="00D232C5" w:rsidRDefault="00704F3A" w:rsidP="00483D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32C5" w:rsidRPr="00D232C5" w:rsidTr="00FA349C">
        <w:tc>
          <w:tcPr>
            <w:tcW w:w="1888" w:type="dxa"/>
          </w:tcPr>
          <w:p w:rsidR="00704F3A" w:rsidRPr="00D232C5" w:rsidRDefault="00704F3A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5" w:type="dxa"/>
          </w:tcPr>
          <w:p w:rsidR="00704F3A" w:rsidRPr="00D232C5" w:rsidRDefault="00704F3A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>15.2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การใช้กระบวนการลูกเสือ              และ</w:t>
            </w:r>
            <w:proofErr w:type="spellStart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กาชาดในการจัดการเรียนการสอน/กิจกรรมเพื่อเสริมสร้างความ           เป็นพลเมือง</w:t>
            </w:r>
          </w:p>
        </w:tc>
        <w:tc>
          <w:tcPr>
            <w:tcW w:w="6114" w:type="dxa"/>
          </w:tcPr>
          <w:p w:rsidR="00704F3A" w:rsidRPr="00D232C5" w:rsidRDefault="00704F3A" w:rsidP="00483D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สถานศึกษาใช้กระบวนการลูกเสือและ</w:t>
            </w:r>
            <w:proofErr w:type="spellStart"/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ยุว</w:t>
            </w:r>
            <w:proofErr w:type="spellEnd"/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กาชาดในการจัดการเรียนการสอน/กิจกรรมเพื่อเสริมสร้างความเป็นพลเมืองดี (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Civic Education)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ร้อยละ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100</w:t>
            </w:r>
            <w:r w:rsidRPr="00D232C5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704F3A" w:rsidRPr="00D232C5" w:rsidRDefault="00704F3A" w:rsidP="0048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704F3A" w:rsidRPr="00D232C5" w:rsidRDefault="00704F3A" w:rsidP="0048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เนื่องจาก ....................................................................</w:t>
            </w:r>
          </w:p>
          <w:p w:rsidR="00704F3A" w:rsidRPr="00D232C5" w:rsidRDefault="00704F3A" w:rsidP="0048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2810" w:type="dxa"/>
          </w:tcPr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704F3A" w:rsidRPr="00D232C5" w:rsidRDefault="00704F3A" w:rsidP="00704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704F3A" w:rsidRPr="00D232C5" w:rsidRDefault="00704F3A" w:rsidP="00704F3A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964C63" w:rsidRPr="00D232C5" w:rsidRDefault="00964C63" w:rsidP="00964C63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D232C5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232C5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C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2C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04F3A" w:rsidRPr="00D232C5" w:rsidRDefault="00704F3A" w:rsidP="00704F3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062C" w:rsidRPr="00D232C5" w:rsidRDefault="0014062C" w:rsidP="00976B90">
      <w:pPr>
        <w:rPr>
          <w:rFonts w:ascii="TH SarabunIT๙" w:hAnsi="TH SarabunIT๙" w:cs="TH SarabunIT๙"/>
          <w:sz w:val="32"/>
          <w:szCs w:val="32"/>
        </w:rPr>
      </w:pPr>
    </w:p>
    <w:p w:rsidR="00704F3A" w:rsidRPr="00D232C5" w:rsidRDefault="00704F3A" w:rsidP="00976B90">
      <w:pPr>
        <w:rPr>
          <w:rFonts w:ascii="TH SarabunIT๙" w:hAnsi="TH SarabunIT๙" w:cs="TH SarabunIT๙"/>
          <w:sz w:val="32"/>
          <w:szCs w:val="32"/>
        </w:rPr>
      </w:pPr>
    </w:p>
    <w:sectPr w:rsidR="00704F3A" w:rsidRPr="00D232C5" w:rsidSect="00E73ABE">
      <w:footerReference w:type="default" r:id="rId8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DC" w:rsidRDefault="000441DC" w:rsidP="001D6B07">
      <w:pPr>
        <w:spacing w:after="0" w:line="240" w:lineRule="auto"/>
      </w:pPr>
      <w:r>
        <w:separator/>
      </w:r>
    </w:p>
  </w:endnote>
  <w:endnote w:type="continuationSeparator" w:id="0">
    <w:p w:rsidR="000441DC" w:rsidRDefault="000441DC" w:rsidP="001D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07" w:rsidRPr="001D6B07" w:rsidRDefault="001D6B07">
    <w:pPr>
      <w:pStyle w:val="ab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>
      <w:rPr>
        <w:rFonts w:ascii="TH SarabunIT๙" w:hAnsi="TH SarabunIT๙" w:cs="TH SarabunIT๙" w:hint="cs"/>
        <w:szCs w:val="22"/>
        <w:cs/>
      </w:rPr>
      <w:t>เ</w:t>
    </w:r>
    <w:r w:rsidRPr="001D6B07">
      <w:rPr>
        <w:rFonts w:ascii="TH SarabunIT๙" w:hAnsi="TH SarabunIT๙" w:cs="TH SarabunIT๙"/>
        <w:szCs w:val="22"/>
        <w:cs/>
      </w:rPr>
      <w:t>ครื่องมือตรวจ นิเทศ ติดตาม และประเมินผลสถานศึกษา</w:t>
    </w:r>
    <w:r>
      <w:rPr>
        <w:rFonts w:ascii="TH SarabunIT๙" w:hAnsi="TH SarabunIT๙" w:cs="TH SarabunIT๙" w:hint="cs"/>
        <w:szCs w:val="22"/>
        <w:cs/>
      </w:rPr>
      <w:t xml:space="preserve">ในสำนักงานศึกษาธิการภาค </w:t>
    </w:r>
    <w:r>
      <w:rPr>
        <w:rFonts w:ascii="TH SarabunIT๙" w:hAnsi="TH SarabunIT๙" w:cs="TH SarabunIT๙"/>
        <w:szCs w:val="22"/>
      </w:rPr>
      <w:t>3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D6B07">
      <w:rPr>
        <w:rFonts w:ascii="TH SarabunIT๙" w:eastAsiaTheme="majorEastAsia" w:hAnsi="TH SarabunIT๙" w:cs="TH SarabunIT๙"/>
        <w:szCs w:val="22"/>
        <w:cs/>
        <w:lang w:val="th-TH"/>
      </w:rPr>
      <w:t xml:space="preserve">หน้า </w:t>
    </w:r>
    <w:r w:rsidRPr="001D6B07">
      <w:rPr>
        <w:rFonts w:ascii="TH SarabunIT๙" w:eastAsiaTheme="minorEastAsia" w:hAnsi="TH SarabunIT๙" w:cs="TH SarabunIT๙"/>
      </w:rPr>
      <w:fldChar w:fldCharType="begin"/>
    </w:r>
    <w:r w:rsidRPr="001D6B07">
      <w:rPr>
        <w:rFonts w:ascii="TH SarabunIT๙" w:hAnsi="TH SarabunIT๙" w:cs="TH SarabunIT๙"/>
      </w:rPr>
      <w:instrText>PAGE   \* MERGEFORMAT</w:instrText>
    </w:r>
    <w:r w:rsidRPr="001D6B07">
      <w:rPr>
        <w:rFonts w:ascii="TH SarabunIT๙" w:eastAsiaTheme="minorEastAsia" w:hAnsi="TH SarabunIT๙" w:cs="TH SarabunIT๙"/>
      </w:rPr>
      <w:fldChar w:fldCharType="separate"/>
    </w:r>
    <w:r w:rsidR="00F230F0" w:rsidRPr="00F230F0">
      <w:rPr>
        <w:rFonts w:ascii="TH SarabunIT๙" w:eastAsiaTheme="majorEastAsia" w:hAnsi="TH SarabunIT๙" w:cs="TH SarabunIT๙"/>
        <w:noProof/>
        <w:szCs w:val="22"/>
        <w:lang w:val="th-TH"/>
      </w:rPr>
      <w:t>12</w:t>
    </w:r>
    <w:r w:rsidRPr="001D6B07">
      <w:rPr>
        <w:rFonts w:ascii="TH SarabunIT๙" w:eastAsiaTheme="majorEastAsia" w:hAnsi="TH SarabunIT๙" w:cs="TH SarabunIT๙"/>
      </w:rPr>
      <w:fldChar w:fldCharType="end"/>
    </w:r>
  </w:p>
  <w:p w:rsidR="001D6B07" w:rsidRDefault="001D6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DC" w:rsidRDefault="000441DC" w:rsidP="001D6B07">
      <w:pPr>
        <w:spacing w:after="0" w:line="240" w:lineRule="auto"/>
      </w:pPr>
      <w:r>
        <w:separator/>
      </w:r>
    </w:p>
  </w:footnote>
  <w:footnote w:type="continuationSeparator" w:id="0">
    <w:p w:rsidR="000441DC" w:rsidRDefault="000441DC" w:rsidP="001D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2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7A4"/>
    <w:multiLevelType w:val="multilevel"/>
    <w:tmpl w:val="F40ACF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6" w:hanging="1800"/>
      </w:pPr>
      <w:rPr>
        <w:rFonts w:hint="default"/>
      </w:rPr>
    </w:lvl>
  </w:abstractNum>
  <w:abstractNum w:abstractNumId="2">
    <w:nsid w:val="11E354F1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D2E"/>
    <w:multiLevelType w:val="multilevel"/>
    <w:tmpl w:val="9B769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32B28"/>
    <w:multiLevelType w:val="hybridMultilevel"/>
    <w:tmpl w:val="6F4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071D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62CE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122380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6CF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00D6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50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35EA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E49D5"/>
    <w:multiLevelType w:val="multilevel"/>
    <w:tmpl w:val="80DABDF6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13">
    <w:nsid w:val="602C4AB3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23435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24F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04642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B3947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abstractNum w:abstractNumId="18">
    <w:nsid w:val="6DA47A8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4D51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9C1A88"/>
    <w:multiLevelType w:val="hybridMultilevel"/>
    <w:tmpl w:val="5F8C0E56"/>
    <w:lvl w:ilvl="0" w:tplc="40486A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C038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75277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9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A9"/>
    <w:rsid w:val="000237F5"/>
    <w:rsid w:val="0002614E"/>
    <w:rsid w:val="00036613"/>
    <w:rsid w:val="000441DC"/>
    <w:rsid w:val="00055C58"/>
    <w:rsid w:val="000966CF"/>
    <w:rsid w:val="000A1FD8"/>
    <w:rsid w:val="000C6DD6"/>
    <w:rsid w:val="000C744E"/>
    <w:rsid w:val="000E1783"/>
    <w:rsid w:val="000E5451"/>
    <w:rsid w:val="000E6B6B"/>
    <w:rsid w:val="000F4FB5"/>
    <w:rsid w:val="00111473"/>
    <w:rsid w:val="00135B6F"/>
    <w:rsid w:val="0014062C"/>
    <w:rsid w:val="0015664C"/>
    <w:rsid w:val="00162697"/>
    <w:rsid w:val="00175A18"/>
    <w:rsid w:val="00182FFA"/>
    <w:rsid w:val="001D01D7"/>
    <w:rsid w:val="001D68A3"/>
    <w:rsid w:val="001D6B07"/>
    <w:rsid w:val="001F5E7B"/>
    <w:rsid w:val="00211126"/>
    <w:rsid w:val="00235299"/>
    <w:rsid w:val="00245911"/>
    <w:rsid w:val="00262BA5"/>
    <w:rsid w:val="00270E0F"/>
    <w:rsid w:val="002B0DB7"/>
    <w:rsid w:val="002C4E0B"/>
    <w:rsid w:val="002D6953"/>
    <w:rsid w:val="0030083A"/>
    <w:rsid w:val="00303F61"/>
    <w:rsid w:val="003565F2"/>
    <w:rsid w:val="00365FDF"/>
    <w:rsid w:val="00385769"/>
    <w:rsid w:val="00393BAD"/>
    <w:rsid w:val="003A170C"/>
    <w:rsid w:val="003A38C3"/>
    <w:rsid w:val="003A46C4"/>
    <w:rsid w:val="003A583C"/>
    <w:rsid w:val="003B258B"/>
    <w:rsid w:val="003B781C"/>
    <w:rsid w:val="003C3D34"/>
    <w:rsid w:val="003C3E1C"/>
    <w:rsid w:val="0040655F"/>
    <w:rsid w:val="0045558D"/>
    <w:rsid w:val="0045639C"/>
    <w:rsid w:val="00485E60"/>
    <w:rsid w:val="004903A9"/>
    <w:rsid w:val="004A52AC"/>
    <w:rsid w:val="004A5A25"/>
    <w:rsid w:val="004C3A89"/>
    <w:rsid w:val="004D0F9E"/>
    <w:rsid w:val="004D286D"/>
    <w:rsid w:val="004E68CC"/>
    <w:rsid w:val="00500F9F"/>
    <w:rsid w:val="0051313D"/>
    <w:rsid w:val="0051506C"/>
    <w:rsid w:val="00533B4C"/>
    <w:rsid w:val="00567EDC"/>
    <w:rsid w:val="00600B13"/>
    <w:rsid w:val="006065D0"/>
    <w:rsid w:val="0060706D"/>
    <w:rsid w:val="0060707B"/>
    <w:rsid w:val="00616514"/>
    <w:rsid w:val="00617261"/>
    <w:rsid w:val="006337B7"/>
    <w:rsid w:val="0063713D"/>
    <w:rsid w:val="00676A80"/>
    <w:rsid w:val="00677C5A"/>
    <w:rsid w:val="00685ECB"/>
    <w:rsid w:val="006879CD"/>
    <w:rsid w:val="006B6DBF"/>
    <w:rsid w:val="006D3B82"/>
    <w:rsid w:val="006E143D"/>
    <w:rsid w:val="006E338E"/>
    <w:rsid w:val="006F4FD0"/>
    <w:rsid w:val="006F7C53"/>
    <w:rsid w:val="00704F3A"/>
    <w:rsid w:val="007109B0"/>
    <w:rsid w:val="00711E76"/>
    <w:rsid w:val="00726E8A"/>
    <w:rsid w:val="00730AD1"/>
    <w:rsid w:val="007417D8"/>
    <w:rsid w:val="00753CB0"/>
    <w:rsid w:val="00767FE1"/>
    <w:rsid w:val="00787CE0"/>
    <w:rsid w:val="007900A6"/>
    <w:rsid w:val="00793BDA"/>
    <w:rsid w:val="007C3140"/>
    <w:rsid w:val="007D682B"/>
    <w:rsid w:val="00812652"/>
    <w:rsid w:val="00812FC2"/>
    <w:rsid w:val="0081568A"/>
    <w:rsid w:val="0082421D"/>
    <w:rsid w:val="008320C3"/>
    <w:rsid w:val="00846C9F"/>
    <w:rsid w:val="008610B5"/>
    <w:rsid w:val="00867298"/>
    <w:rsid w:val="0087676A"/>
    <w:rsid w:val="0087751B"/>
    <w:rsid w:val="008E02B5"/>
    <w:rsid w:val="009036E6"/>
    <w:rsid w:val="00914505"/>
    <w:rsid w:val="009214F0"/>
    <w:rsid w:val="0092246E"/>
    <w:rsid w:val="00924EC9"/>
    <w:rsid w:val="00926ADF"/>
    <w:rsid w:val="00945507"/>
    <w:rsid w:val="00955BF9"/>
    <w:rsid w:val="00957E6C"/>
    <w:rsid w:val="00964C63"/>
    <w:rsid w:val="00976B90"/>
    <w:rsid w:val="00977027"/>
    <w:rsid w:val="009C7FB2"/>
    <w:rsid w:val="009D683D"/>
    <w:rsid w:val="00A25BEE"/>
    <w:rsid w:val="00A42BA3"/>
    <w:rsid w:val="00A46655"/>
    <w:rsid w:val="00A56C6B"/>
    <w:rsid w:val="00A6123E"/>
    <w:rsid w:val="00A7004E"/>
    <w:rsid w:val="00AA2E9A"/>
    <w:rsid w:val="00AB6049"/>
    <w:rsid w:val="00B008B6"/>
    <w:rsid w:val="00B03974"/>
    <w:rsid w:val="00B0658B"/>
    <w:rsid w:val="00B114F4"/>
    <w:rsid w:val="00B279A4"/>
    <w:rsid w:val="00BA0CEF"/>
    <w:rsid w:val="00BE2692"/>
    <w:rsid w:val="00BF07A5"/>
    <w:rsid w:val="00BF4A04"/>
    <w:rsid w:val="00C01706"/>
    <w:rsid w:val="00C111DE"/>
    <w:rsid w:val="00C2332A"/>
    <w:rsid w:val="00C46B5D"/>
    <w:rsid w:val="00C648CC"/>
    <w:rsid w:val="00CA6162"/>
    <w:rsid w:val="00CB5CB4"/>
    <w:rsid w:val="00CC218D"/>
    <w:rsid w:val="00CE5B9C"/>
    <w:rsid w:val="00CF5C5A"/>
    <w:rsid w:val="00D05670"/>
    <w:rsid w:val="00D232C5"/>
    <w:rsid w:val="00D25551"/>
    <w:rsid w:val="00D315EC"/>
    <w:rsid w:val="00D46C5F"/>
    <w:rsid w:val="00D55247"/>
    <w:rsid w:val="00D65A19"/>
    <w:rsid w:val="00D729B2"/>
    <w:rsid w:val="00D84513"/>
    <w:rsid w:val="00D93698"/>
    <w:rsid w:val="00DB7BC2"/>
    <w:rsid w:val="00DD640E"/>
    <w:rsid w:val="00DF3E80"/>
    <w:rsid w:val="00E05BF4"/>
    <w:rsid w:val="00E443DD"/>
    <w:rsid w:val="00E53137"/>
    <w:rsid w:val="00E73ABE"/>
    <w:rsid w:val="00E80069"/>
    <w:rsid w:val="00E8618B"/>
    <w:rsid w:val="00E92158"/>
    <w:rsid w:val="00EB1ACB"/>
    <w:rsid w:val="00EB4953"/>
    <w:rsid w:val="00EB7D1E"/>
    <w:rsid w:val="00EC047D"/>
    <w:rsid w:val="00F03E44"/>
    <w:rsid w:val="00F20D4C"/>
    <w:rsid w:val="00F230F0"/>
    <w:rsid w:val="00F276EA"/>
    <w:rsid w:val="00F37494"/>
    <w:rsid w:val="00F7271A"/>
    <w:rsid w:val="00F96B13"/>
    <w:rsid w:val="00FA349C"/>
    <w:rsid w:val="00FA68D3"/>
    <w:rsid w:val="00FB4CB8"/>
    <w:rsid w:val="00FB6067"/>
    <w:rsid w:val="00FD09F7"/>
    <w:rsid w:val="00FD4CA1"/>
    <w:rsid w:val="00FD4CE9"/>
    <w:rsid w:val="00FD60A9"/>
    <w:rsid w:val="00FD73D5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A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BF07A5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76B90"/>
    <w:rPr>
      <w:rFonts w:ascii="Calibri" w:eastAsia="Calibri" w:hAnsi="Calibri" w:cs="Cordia New"/>
    </w:rPr>
  </w:style>
  <w:style w:type="paragraph" w:styleId="a6">
    <w:name w:val="footnote text"/>
    <w:aliases w:val=" อักขระ,อักขระ"/>
    <w:basedOn w:val="a"/>
    <w:link w:val="a7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D6B07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D6B07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1D6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D6B0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A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BF07A5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76B90"/>
    <w:rPr>
      <w:rFonts w:ascii="Calibri" w:eastAsia="Calibri" w:hAnsi="Calibri" w:cs="Cordia New"/>
    </w:rPr>
  </w:style>
  <w:style w:type="paragraph" w:styleId="a6">
    <w:name w:val="footnote text"/>
    <w:aliases w:val=" อักขระ,อักขระ"/>
    <w:basedOn w:val="a"/>
    <w:link w:val="a7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D6B07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D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D6B07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1D6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D6B0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31</Pages>
  <Words>7641</Words>
  <Characters>43558</Characters>
  <Application>Microsoft Office Word</Application>
  <DocSecurity>0</DocSecurity>
  <Lines>362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51097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admin</cp:lastModifiedBy>
  <cp:revision>38</cp:revision>
  <cp:lastPrinted>2018-01-17T10:30:00Z</cp:lastPrinted>
  <dcterms:created xsi:type="dcterms:W3CDTF">2018-01-24T02:47:00Z</dcterms:created>
  <dcterms:modified xsi:type="dcterms:W3CDTF">2018-02-01T03:52:00Z</dcterms:modified>
</cp:coreProperties>
</file>